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5049" w14:textId="62B7886C" w:rsidR="007656D2" w:rsidRDefault="007656D2" w:rsidP="0076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418D4F5" w14:textId="77777777" w:rsidR="0089436C" w:rsidRPr="00902812" w:rsidRDefault="0089436C" w:rsidP="0089436C">
      <w:pPr>
        <w:ind w:firstLine="720"/>
        <w:rPr>
          <w:rFonts w:ascii="Franklin Gothic Book" w:hAnsi="Franklin Gothic Book" w:cs="Times New Roman"/>
          <w:b/>
          <w:bCs/>
          <w:i/>
          <w:iCs/>
          <w:color w:val="000000" w:themeColor="text1"/>
          <w:sz w:val="40"/>
          <w:szCs w:val="40"/>
        </w:rPr>
      </w:pPr>
      <w:r w:rsidRPr="00902812">
        <w:rPr>
          <w:rFonts w:ascii="Franklin Gothic Book" w:hAnsi="Franklin Gothic Book" w:cs="Times New Roman"/>
          <w:b/>
          <w:bCs/>
          <w:i/>
          <w:iCs/>
          <w:color w:val="000000" w:themeColor="text1"/>
          <w:sz w:val="40"/>
          <w:szCs w:val="40"/>
        </w:rPr>
        <w:t>Guillaume Reussner</w:t>
      </w:r>
    </w:p>
    <w:tbl>
      <w:tblPr>
        <w:tblStyle w:val="TableaudeCV"/>
        <w:tblW w:w="3880" w:type="pct"/>
        <w:tblInd w:w="1545" w:type="dxa"/>
        <w:tblCellMar>
          <w:left w:w="1656" w:type="dxa"/>
        </w:tblCellMar>
        <w:tblLook w:val="0600" w:firstRow="0" w:lastRow="0" w:firstColumn="0" w:lastColumn="0" w:noHBand="1" w:noVBand="1"/>
        <w:tblDescription w:val="Tableau d’informations de contact"/>
      </w:tblPr>
      <w:tblGrid>
        <w:gridCol w:w="7040"/>
      </w:tblGrid>
      <w:tr w:rsidR="0089436C" w:rsidRPr="007C7D76" w14:paraId="6FCD9801" w14:textId="77777777" w:rsidTr="0060602A">
        <w:trPr>
          <w:trHeight w:val="454"/>
          <w:tblHeader/>
        </w:trPr>
        <w:tc>
          <w:tcPr>
            <w:tcW w:w="5000" w:type="pct"/>
          </w:tcPr>
          <w:p w14:paraId="77AEC219" w14:textId="77777777" w:rsidR="0089436C" w:rsidRPr="007C7D76" w:rsidRDefault="0089436C" w:rsidP="0060602A">
            <w:pPr>
              <w:pStyle w:val="Coordonnes"/>
              <w:ind w:left="-97"/>
              <w:rPr>
                <w:rFonts w:ascii="Franklin Gothic Medium" w:hAnsi="Franklin Gothic Medium"/>
                <w:color w:val="000000" w:themeColor="text1"/>
                <w:sz w:val="20"/>
                <w:szCs w:val="20"/>
                <w:lang w:bidi="fr-FR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  <w:sz w:val="20"/>
                <w:szCs w:val="20"/>
              </w:rPr>
              <w:t>Né le 14 novembre 1993</w:t>
            </w:r>
            <w:r w:rsidRPr="007C7D76">
              <w:rPr>
                <w:rFonts w:ascii="Franklin Gothic Medium" w:hAnsi="Franklin Gothic Medium"/>
                <w:color w:val="000000" w:themeColor="text1"/>
                <w:sz w:val="20"/>
                <w:szCs w:val="20"/>
                <w:lang w:bidi="fr-FR"/>
              </w:rPr>
              <w:t> | Nationalité : Française</w:t>
            </w:r>
          </w:p>
          <w:p w14:paraId="0659261B" w14:textId="77777777" w:rsidR="0089436C" w:rsidRPr="007C7D76" w:rsidRDefault="0089436C" w:rsidP="0060602A">
            <w:pPr>
              <w:pStyle w:val="Coordonnes"/>
              <w:ind w:left="-97"/>
              <w:rPr>
                <w:rFonts w:ascii="Franklin Gothic Medium" w:hAnsi="Franklin Gothic Medium"/>
                <w:color w:val="000000" w:themeColor="text1"/>
                <w:sz w:val="20"/>
                <w:szCs w:val="20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  <w:sz w:val="20"/>
                <w:szCs w:val="20"/>
                <w:lang w:bidi="fr-FR"/>
              </w:rPr>
              <w:t xml:space="preserve">Adresse : </w:t>
            </w:r>
            <w:r w:rsidRPr="007C7D76">
              <w:rPr>
                <w:rFonts w:ascii="Franklin Gothic Medium" w:hAnsi="Franklin Gothic Medium"/>
                <w:color w:val="000000" w:themeColor="text1"/>
                <w:sz w:val="20"/>
                <w:szCs w:val="20"/>
              </w:rPr>
              <w:t>40 avenue d’Italie 75013 Paris</w:t>
            </w:r>
          </w:p>
          <w:p w14:paraId="25179860" w14:textId="77777777" w:rsidR="0089436C" w:rsidRPr="007C7D76" w:rsidRDefault="0089436C" w:rsidP="0060602A">
            <w:pPr>
              <w:pStyle w:val="Coordonnes"/>
              <w:ind w:left="-97"/>
              <w:rPr>
                <w:rFonts w:ascii="Franklin Gothic Medium" w:hAnsi="Franklin Gothic Medium"/>
                <w:color w:val="000000" w:themeColor="text1"/>
                <w:sz w:val="20"/>
                <w:szCs w:val="20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  <w:sz w:val="20"/>
                <w:szCs w:val="20"/>
                <w:lang w:bidi="fr-FR"/>
              </w:rPr>
              <w:t xml:space="preserve">Téléphone : 06 83 76 85 24 </w:t>
            </w:r>
          </w:p>
          <w:p w14:paraId="153D680E" w14:textId="77777777" w:rsidR="0089436C" w:rsidRPr="007C7D76" w:rsidRDefault="0089436C" w:rsidP="0060602A">
            <w:pPr>
              <w:pStyle w:val="Coordonnes"/>
              <w:ind w:left="-97"/>
              <w:rPr>
                <w:rFonts w:ascii="Franklin Gothic Medium" w:hAnsi="Franklin Gothic Medium"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  <w:sz w:val="20"/>
                <w:szCs w:val="20"/>
              </w:rPr>
              <w:t xml:space="preserve">Courriel : </w:t>
            </w:r>
            <w:hyperlink r:id="rId8" w:history="1">
              <w:r w:rsidRPr="007C7D76">
                <w:rPr>
                  <w:rStyle w:val="Lienhypertexte"/>
                  <w:rFonts w:ascii="Franklin Gothic Medium" w:hAnsi="Franklin Gothic Medium"/>
                  <w:sz w:val="20"/>
                  <w:szCs w:val="20"/>
                </w:rPr>
                <w:t>guillaume.reussner@wanadoo.fr</w:t>
              </w:r>
            </w:hyperlink>
          </w:p>
        </w:tc>
      </w:tr>
    </w:tbl>
    <w:p w14:paraId="3D4D6409" w14:textId="0345DFA2" w:rsidR="0089436C" w:rsidRPr="007C7D76" w:rsidRDefault="0089436C" w:rsidP="00324988">
      <w:pPr>
        <w:pStyle w:val="Paragraphedeliste"/>
        <w:numPr>
          <w:ilvl w:val="0"/>
          <w:numId w:val="2"/>
        </w:numPr>
        <w:spacing w:after="100" w:line="360" w:lineRule="auto"/>
        <w:ind w:left="360" w:right="397"/>
        <w:jc w:val="both"/>
        <w:rPr>
          <w:rFonts w:ascii="Franklin Gothic Medium" w:hAnsi="Franklin Gothic Medium"/>
          <w:color w:val="000000" w:themeColor="text1"/>
        </w:rPr>
      </w:pPr>
      <w:r w:rsidRPr="007C7D76">
        <w:rPr>
          <w:rFonts w:ascii="Franklin Gothic Medium" w:hAnsi="Franklin Gothic Medium"/>
          <w:color w:val="000000" w:themeColor="text1"/>
        </w:rPr>
        <w:t>Doctorant contractuel</w:t>
      </w:r>
      <w:r w:rsidR="00324988" w:rsidRPr="007C7D76">
        <w:rPr>
          <w:rFonts w:ascii="Franklin Gothic Medium" w:hAnsi="Franklin Gothic Medium"/>
          <w:color w:val="000000" w:themeColor="text1"/>
        </w:rPr>
        <w:t xml:space="preserve"> </w:t>
      </w:r>
      <w:r w:rsidRPr="007C7D76">
        <w:rPr>
          <w:rFonts w:ascii="Franklin Gothic Medium" w:hAnsi="Franklin Gothic Medium"/>
          <w:color w:val="000000" w:themeColor="text1"/>
        </w:rPr>
        <w:t>chargé d’enseignement à Sorbonne</w:t>
      </w:r>
      <w:r w:rsidR="00324988" w:rsidRPr="007C7D76">
        <w:rPr>
          <w:rFonts w:ascii="Franklin Gothic Medium" w:hAnsi="Franklin Gothic Medium"/>
          <w:color w:val="000000" w:themeColor="text1"/>
        </w:rPr>
        <w:t xml:space="preserve"> </w:t>
      </w:r>
      <w:r w:rsidRPr="007C7D76">
        <w:rPr>
          <w:rFonts w:ascii="Franklin Gothic Medium" w:hAnsi="Franklin Gothic Medium"/>
          <w:color w:val="000000" w:themeColor="text1"/>
        </w:rPr>
        <w:t>Université</w:t>
      </w:r>
      <w:r w:rsidR="00324988" w:rsidRPr="007C7D76">
        <w:rPr>
          <w:rFonts w:ascii="Franklin Gothic Medium" w:hAnsi="Franklin Gothic Medium"/>
          <w:color w:val="000000" w:themeColor="text1"/>
        </w:rPr>
        <w:t xml:space="preserve"> (2018 - 202</w:t>
      </w:r>
      <w:r w:rsidR="00316372">
        <w:rPr>
          <w:rFonts w:ascii="Franklin Gothic Medium" w:hAnsi="Franklin Gothic Medium"/>
          <w:color w:val="000000" w:themeColor="text1"/>
        </w:rPr>
        <w:t>2</w:t>
      </w:r>
      <w:r w:rsidR="00324988" w:rsidRPr="007C7D76">
        <w:rPr>
          <w:rFonts w:ascii="Franklin Gothic Medium" w:hAnsi="Franklin Gothic Medium"/>
          <w:color w:val="000000" w:themeColor="text1"/>
        </w:rPr>
        <w:t>)</w:t>
      </w:r>
    </w:p>
    <w:p w14:paraId="5D0388E8" w14:textId="5EBB2D7A" w:rsidR="0089436C" w:rsidRPr="007C7D76" w:rsidRDefault="0089436C" w:rsidP="00324988">
      <w:pPr>
        <w:pStyle w:val="Paragraphedeliste"/>
        <w:numPr>
          <w:ilvl w:val="0"/>
          <w:numId w:val="2"/>
        </w:numPr>
        <w:spacing w:after="100" w:line="360" w:lineRule="auto"/>
        <w:ind w:left="360" w:right="576"/>
        <w:jc w:val="both"/>
        <w:rPr>
          <w:rFonts w:ascii="Franklin Gothic Medium" w:hAnsi="Franklin Gothic Medium"/>
          <w:color w:val="000000" w:themeColor="text1"/>
        </w:rPr>
      </w:pPr>
      <w:r w:rsidRPr="007C7D76">
        <w:rPr>
          <w:rFonts w:ascii="Franklin Gothic Medium" w:hAnsi="Franklin Gothic Medium"/>
          <w:color w:val="000000" w:themeColor="text1"/>
        </w:rPr>
        <w:t>Lauréat de l’agrégation</w:t>
      </w:r>
      <w:r w:rsidR="00C73001" w:rsidRPr="007C7D76">
        <w:rPr>
          <w:rFonts w:ascii="Franklin Gothic Medium" w:hAnsi="Franklin Gothic Medium"/>
          <w:color w:val="000000" w:themeColor="text1"/>
        </w:rPr>
        <w:t xml:space="preserve"> </w:t>
      </w:r>
      <w:r w:rsidRPr="007C7D76">
        <w:rPr>
          <w:rFonts w:ascii="Franklin Gothic Medium" w:hAnsi="Franklin Gothic Medium"/>
          <w:color w:val="000000" w:themeColor="text1"/>
        </w:rPr>
        <w:t>d’Allemand (2017), admis 1</w:t>
      </w:r>
      <w:r w:rsidRPr="007C7D76">
        <w:rPr>
          <w:rFonts w:ascii="Franklin Gothic Medium" w:hAnsi="Franklin Gothic Medium"/>
          <w:color w:val="000000" w:themeColor="text1"/>
          <w:vertAlign w:val="superscript"/>
        </w:rPr>
        <w:t>er</w:t>
      </w:r>
      <w:r w:rsidRPr="007C7D76">
        <w:rPr>
          <w:rFonts w:ascii="Franklin Gothic Medium" w:hAnsi="Franklin Gothic Medium"/>
          <w:color w:val="000000" w:themeColor="text1"/>
        </w:rPr>
        <w:t>.</w:t>
      </w:r>
    </w:p>
    <w:p w14:paraId="13EE48BC" w14:textId="06BA5E90" w:rsidR="004B1B60" w:rsidRPr="007C7D76" w:rsidRDefault="0089436C" w:rsidP="005A506E">
      <w:pPr>
        <w:pStyle w:val="Paragraphedeliste"/>
        <w:numPr>
          <w:ilvl w:val="0"/>
          <w:numId w:val="2"/>
        </w:numPr>
        <w:spacing w:after="100" w:line="360" w:lineRule="auto"/>
        <w:ind w:left="360" w:right="576"/>
        <w:jc w:val="both"/>
        <w:rPr>
          <w:rFonts w:ascii="Franklin Gothic Medium" w:hAnsi="Franklin Gothic Medium"/>
          <w:color w:val="000000" w:themeColor="text1"/>
        </w:rPr>
      </w:pPr>
      <w:r w:rsidRPr="007C7D76">
        <w:rPr>
          <w:rFonts w:ascii="Franklin Gothic Medium" w:hAnsi="Franklin Gothic Medium"/>
          <w:color w:val="000000" w:themeColor="text1"/>
        </w:rPr>
        <w:t xml:space="preserve">Ancien élève de l’ENS Ulm (Paris) </w:t>
      </w:r>
      <w:r w:rsidR="00C73001" w:rsidRPr="007C7D76">
        <w:rPr>
          <w:rFonts w:ascii="Franklin Gothic Medium" w:hAnsi="Franklin Gothic Medium"/>
          <w:color w:val="000000" w:themeColor="text1"/>
        </w:rPr>
        <w:t>-</w:t>
      </w:r>
      <w:r w:rsidRPr="007C7D76">
        <w:rPr>
          <w:rFonts w:ascii="Franklin Gothic Medium" w:hAnsi="Franklin Gothic Medium"/>
          <w:color w:val="000000" w:themeColor="text1"/>
        </w:rPr>
        <w:t xml:space="preserve"> 2013-2018</w:t>
      </w:r>
    </w:p>
    <w:p w14:paraId="4E552DA4" w14:textId="50436174" w:rsidR="0089436C" w:rsidRPr="007C7D76" w:rsidRDefault="0089436C" w:rsidP="00487F3C">
      <w:pPr>
        <w:pStyle w:val="Titre1"/>
        <w:ind w:firstLine="708"/>
        <w:rPr>
          <w:rFonts w:ascii="Franklin Gothic Medium" w:eastAsia="Times New Roman" w:hAnsi="Franklin Gothic Medium"/>
        </w:rPr>
      </w:pPr>
      <w:bookmarkStart w:id="0" w:name="_Hlk62061608"/>
      <w:bookmarkStart w:id="1" w:name="_Hlk62072618"/>
      <w:r w:rsidRPr="007C7D76">
        <w:rPr>
          <w:rFonts w:ascii="Franklin Gothic Medium" w:eastAsia="Times New Roman" w:hAnsi="Franklin Gothic Medium"/>
        </w:rPr>
        <w:t>RECHERCHE</w:t>
      </w:r>
      <w:r w:rsidR="0084491A" w:rsidRPr="007C7D76">
        <w:rPr>
          <w:rFonts w:ascii="Franklin Gothic Medium" w:eastAsia="Times New Roman" w:hAnsi="Franklin Gothic Medium"/>
        </w:rPr>
        <w:t> </w:t>
      </w:r>
    </w:p>
    <w:bookmarkEnd w:id="0"/>
    <w:p w14:paraId="7B973F21" w14:textId="745DD3C4" w:rsidR="0084491A" w:rsidRPr="007C7D76" w:rsidRDefault="0084491A" w:rsidP="007656D2">
      <w:pPr>
        <w:spacing w:after="0" w:line="240" w:lineRule="auto"/>
        <w:jc w:val="both"/>
        <w:rPr>
          <w:rFonts w:ascii="Franklin Gothic Medium" w:eastAsia="Times New Roman" w:hAnsi="Franklin Gothic Medium" w:cs="Times New Roman"/>
          <w:sz w:val="24"/>
        </w:rPr>
      </w:pPr>
    </w:p>
    <w:p w14:paraId="0D338375" w14:textId="00C9A33B" w:rsidR="005A506E" w:rsidRDefault="0084491A" w:rsidP="00785424">
      <w:pPr>
        <w:spacing w:after="0" w:line="360" w:lineRule="auto"/>
        <w:ind w:firstLine="360"/>
        <w:jc w:val="both"/>
        <w:rPr>
          <w:rFonts w:ascii="Franklin Gothic Medium" w:eastAsia="Times New Roman" w:hAnsi="Franklin Gothic Medium" w:cs="Times New Roman"/>
          <w:szCs w:val="20"/>
        </w:rPr>
      </w:pPr>
      <w:r w:rsidRPr="007C7D76">
        <w:rPr>
          <w:rFonts w:ascii="Franklin Gothic Medium" w:eastAsia="Times New Roman" w:hAnsi="Franklin Gothic Medium" w:cs="Times New Roman"/>
          <w:szCs w:val="20"/>
          <w:u w:val="single"/>
        </w:rPr>
        <w:t>Thèse en cours</w:t>
      </w:r>
      <w:r w:rsidR="00405326" w:rsidRPr="007C7D76">
        <w:rPr>
          <w:rFonts w:ascii="Franklin Gothic Medium" w:eastAsia="Times New Roman" w:hAnsi="Franklin Gothic Medium" w:cs="Times New Roman"/>
          <w:b/>
          <w:bCs/>
          <w:szCs w:val="20"/>
        </w:rPr>
        <w:t xml:space="preserve"> : </w:t>
      </w:r>
      <w:r w:rsidR="00405326" w:rsidRPr="007C7D76">
        <w:rPr>
          <w:rFonts w:ascii="Franklin Gothic Medium" w:eastAsia="Times New Roman" w:hAnsi="Franklin Gothic Medium" w:cs="Times New Roman"/>
          <w:i/>
          <w:iCs/>
          <w:szCs w:val="20"/>
        </w:rPr>
        <w:t>Théâtres documentaires : Karl Kraus, Peter Weiss. Le représentable et le politique à l’ère de la brutalisation des sociétés</w:t>
      </w:r>
      <w:r w:rsidR="00405326" w:rsidRPr="007C7D76">
        <w:rPr>
          <w:rFonts w:ascii="Franklin Gothic Medium" w:eastAsia="Times New Roman" w:hAnsi="Franklin Gothic Medium" w:cs="Times New Roman"/>
          <w:szCs w:val="20"/>
        </w:rPr>
        <w:t>, sous la dir</w:t>
      </w:r>
      <w:r w:rsidR="003C4C8E">
        <w:rPr>
          <w:rFonts w:ascii="Franklin Gothic Medium" w:eastAsia="Times New Roman" w:hAnsi="Franklin Gothic Medium" w:cs="Times New Roman"/>
          <w:szCs w:val="20"/>
        </w:rPr>
        <w:t>ection</w:t>
      </w:r>
      <w:r w:rsidR="00405326" w:rsidRPr="007C7D76">
        <w:rPr>
          <w:rFonts w:ascii="Franklin Gothic Medium" w:eastAsia="Times New Roman" w:hAnsi="Franklin Gothic Medium" w:cs="Times New Roman"/>
          <w:szCs w:val="20"/>
        </w:rPr>
        <w:t xml:space="preserve"> de Bernard </w:t>
      </w:r>
      <w:proofErr w:type="spellStart"/>
      <w:r w:rsidR="00405326" w:rsidRPr="007C7D76">
        <w:rPr>
          <w:rFonts w:ascii="Franklin Gothic Medium" w:eastAsia="Times New Roman" w:hAnsi="Franklin Gothic Medium" w:cs="Times New Roman"/>
          <w:szCs w:val="20"/>
        </w:rPr>
        <w:t>Banoun</w:t>
      </w:r>
      <w:proofErr w:type="spellEnd"/>
      <w:r w:rsidR="00405326" w:rsidRPr="007C7D76">
        <w:rPr>
          <w:rFonts w:ascii="Franklin Gothic Medium" w:eastAsia="Times New Roman" w:hAnsi="Franklin Gothic Medium" w:cs="Times New Roman"/>
          <w:szCs w:val="20"/>
        </w:rPr>
        <w:t xml:space="preserve"> – Sorbonne Université</w:t>
      </w:r>
      <w:r w:rsidR="008316A4" w:rsidRPr="007C7D76">
        <w:rPr>
          <w:rFonts w:ascii="Franklin Gothic Medium" w:eastAsia="Times New Roman" w:hAnsi="Franklin Gothic Medium" w:cs="Times New Roman"/>
          <w:szCs w:val="20"/>
        </w:rPr>
        <w:t xml:space="preserve"> (Équipe de recherche REIGENN). </w:t>
      </w:r>
    </w:p>
    <w:p w14:paraId="4622219B" w14:textId="58B00630" w:rsidR="00C8757E" w:rsidRDefault="00C8757E" w:rsidP="00785424">
      <w:pPr>
        <w:spacing w:after="0" w:line="360" w:lineRule="auto"/>
        <w:ind w:firstLine="360"/>
        <w:jc w:val="both"/>
        <w:rPr>
          <w:rFonts w:ascii="Franklin Gothic Medium" w:eastAsia="Times New Roman" w:hAnsi="Franklin Gothic Medium" w:cs="Times New Roman"/>
          <w:szCs w:val="20"/>
        </w:rPr>
      </w:pPr>
    </w:p>
    <w:p w14:paraId="20D5808A" w14:textId="296619B8" w:rsidR="00B946F0" w:rsidRPr="00B946F0" w:rsidRDefault="00C8757E" w:rsidP="00B946F0">
      <w:pPr>
        <w:spacing w:after="0" w:line="360" w:lineRule="auto"/>
        <w:ind w:firstLine="360"/>
        <w:jc w:val="both"/>
        <w:rPr>
          <w:rFonts w:ascii="Franklin Gothic Medium" w:eastAsia="Times New Roman" w:hAnsi="Franklin Gothic Medium" w:cs="Times New Roman"/>
          <w:b/>
          <w:bCs/>
          <w:szCs w:val="20"/>
        </w:rPr>
      </w:pPr>
      <w:bookmarkStart w:id="2" w:name="_Hlk85208635"/>
      <w:r w:rsidRPr="00132555">
        <w:rPr>
          <w:rFonts w:ascii="Franklin Gothic Medium" w:eastAsia="Times New Roman" w:hAnsi="Franklin Gothic Medium" w:cs="Times New Roman"/>
          <w:b/>
          <w:bCs/>
          <w:szCs w:val="20"/>
        </w:rPr>
        <w:t>Axes princi</w:t>
      </w:r>
      <w:r w:rsidR="00173126" w:rsidRPr="00132555">
        <w:rPr>
          <w:rFonts w:ascii="Franklin Gothic Medium" w:eastAsia="Times New Roman" w:hAnsi="Franklin Gothic Medium" w:cs="Times New Roman"/>
          <w:b/>
          <w:bCs/>
          <w:szCs w:val="20"/>
        </w:rPr>
        <w:t xml:space="preserve">paux </w:t>
      </w:r>
      <w:r w:rsidRPr="00132555">
        <w:rPr>
          <w:rFonts w:ascii="Franklin Gothic Medium" w:eastAsia="Times New Roman" w:hAnsi="Franklin Gothic Medium" w:cs="Times New Roman"/>
          <w:b/>
          <w:bCs/>
          <w:szCs w:val="20"/>
        </w:rPr>
        <w:t xml:space="preserve">de recherche : </w:t>
      </w:r>
    </w:p>
    <w:p w14:paraId="4B77A550" w14:textId="19FC4075" w:rsidR="00B946F0" w:rsidRPr="00B946F0" w:rsidRDefault="00B946F0" w:rsidP="00B946F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Franklin Gothic Medium" w:eastAsia="Times New Roman" w:hAnsi="Franklin Gothic Medium" w:cs="Times New Roman"/>
          <w:szCs w:val="20"/>
        </w:rPr>
      </w:pPr>
      <w:r>
        <w:rPr>
          <w:rFonts w:ascii="Franklin Gothic Medium" w:eastAsia="Times New Roman" w:hAnsi="Franklin Gothic Medium" w:cs="Times New Roman"/>
          <w:szCs w:val="20"/>
        </w:rPr>
        <w:t>Littérature allemande et autrichienne du XXe siècle (spécialement Kraus, Brecht, Weiss).</w:t>
      </w:r>
    </w:p>
    <w:p w14:paraId="6316B8A7" w14:textId="5501950F" w:rsidR="00B946F0" w:rsidRDefault="00132555" w:rsidP="00B946F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Franklin Gothic Medium" w:eastAsia="Times New Roman" w:hAnsi="Franklin Gothic Medium" w:cs="Times New Roman"/>
          <w:szCs w:val="20"/>
        </w:rPr>
      </w:pPr>
      <w:r w:rsidRPr="00132555">
        <w:rPr>
          <w:rFonts w:ascii="Franklin Gothic Medium" w:eastAsia="Times New Roman" w:hAnsi="Franklin Gothic Medium" w:cs="Times New Roman"/>
          <w:szCs w:val="20"/>
        </w:rPr>
        <w:t>Critique de la culture et critique sociale (XX-XXIe siècles)</w:t>
      </w:r>
      <w:r w:rsidR="00B946F0">
        <w:rPr>
          <w:rFonts w:ascii="Franklin Gothic Medium" w:eastAsia="Times New Roman" w:hAnsi="Franklin Gothic Medium" w:cs="Times New Roman"/>
          <w:szCs w:val="20"/>
        </w:rPr>
        <w:t>.</w:t>
      </w:r>
    </w:p>
    <w:bookmarkEnd w:id="2"/>
    <w:p w14:paraId="46AB03CC" w14:textId="65B8D7AB" w:rsidR="00B946F0" w:rsidRPr="00B946F0" w:rsidRDefault="00B946F0" w:rsidP="00B946F0">
      <w:pPr>
        <w:spacing w:after="0" w:line="360" w:lineRule="auto"/>
        <w:jc w:val="both"/>
        <w:rPr>
          <w:rFonts w:ascii="Franklin Gothic Medium" w:eastAsia="Times New Roman" w:hAnsi="Franklin Gothic Medium" w:cs="Times New Roman"/>
          <w:szCs w:val="20"/>
        </w:rPr>
      </w:pPr>
    </w:p>
    <w:bookmarkEnd w:id="1"/>
    <w:p w14:paraId="47554175" w14:textId="653BBF14" w:rsidR="009A67A2" w:rsidRPr="003C4C8E" w:rsidRDefault="009A67A2" w:rsidP="003C4C8E">
      <w:pPr>
        <w:keepNext/>
        <w:keepLines/>
        <w:spacing w:before="240" w:after="0" w:line="360" w:lineRule="auto"/>
        <w:ind w:firstLine="708"/>
        <w:jc w:val="both"/>
        <w:outlineLvl w:val="0"/>
        <w:rPr>
          <w:rFonts w:ascii="Franklin Gothic Medium" w:eastAsia="Times New Roman" w:hAnsi="Franklin Gothic Medium" w:cstheme="majorBidi"/>
          <w:sz w:val="28"/>
          <w:szCs w:val="32"/>
          <w:u w:val="single"/>
        </w:rPr>
      </w:pPr>
      <w:r w:rsidRPr="003C4C8E">
        <w:rPr>
          <w:rFonts w:ascii="Franklin Gothic Medium" w:eastAsia="Times New Roman" w:hAnsi="Franklin Gothic Medium" w:cstheme="majorBidi"/>
          <w:sz w:val="28"/>
          <w:szCs w:val="32"/>
          <w:u w:val="single"/>
        </w:rPr>
        <w:t xml:space="preserve">TRAVAUX </w:t>
      </w:r>
    </w:p>
    <w:p w14:paraId="2CBD0F74" w14:textId="77777777" w:rsidR="009A67A2" w:rsidRPr="00487F3C" w:rsidRDefault="009A67A2" w:rsidP="009A67A2">
      <w:pPr>
        <w:spacing w:after="0" w:line="240" w:lineRule="auto"/>
        <w:jc w:val="both"/>
        <w:rPr>
          <w:rFonts w:ascii="Franklin Gothic Medium" w:eastAsia="Times New Roman" w:hAnsi="Franklin Gothic Medium" w:cs="Times New Roman"/>
          <w:sz w:val="24"/>
        </w:rPr>
      </w:pPr>
    </w:p>
    <w:p w14:paraId="6C06A8D5" w14:textId="77777777" w:rsidR="009A67A2" w:rsidRPr="00487F3C" w:rsidRDefault="009A67A2" w:rsidP="009A67A2">
      <w:pPr>
        <w:spacing w:after="0" w:line="360" w:lineRule="auto"/>
        <w:jc w:val="both"/>
        <w:rPr>
          <w:rFonts w:ascii="Franklin Gothic Medium" w:eastAsia="Times New Roman" w:hAnsi="Franklin Gothic Medium" w:cs="Times New Roman"/>
          <w:b/>
          <w:bCs/>
          <w:i/>
          <w:iCs/>
          <w:szCs w:val="20"/>
          <w:u w:val="single"/>
        </w:rPr>
      </w:pPr>
      <w:r w:rsidRPr="00487F3C">
        <w:rPr>
          <w:rFonts w:ascii="Franklin Gothic Medium" w:eastAsia="Times New Roman" w:hAnsi="Franklin Gothic Medium" w:cs="Times New Roman"/>
          <w:b/>
          <w:bCs/>
          <w:i/>
          <w:iCs/>
          <w:szCs w:val="20"/>
          <w:u w:val="single"/>
        </w:rPr>
        <w:t>Thèse en cours depuis 2018 :</w:t>
      </w:r>
    </w:p>
    <w:p w14:paraId="29AB62B3" w14:textId="34E4D40B" w:rsidR="00B946F0" w:rsidRPr="00B946F0" w:rsidRDefault="009A67A2" w:rsidP="00B946F0">
      <w:pPr>
        <w:spacing w:after="0" w:line="360" w:lineRule="auto"/>
        <w:ind w:firstLine="708"/>
        <w:jc w:val="both"/>
        <w:rPr>
          <w:rFonts w:ascii="Franklin Gothic Medium" w:eastAsia="Times New Roman" w:hAnsi="Franklin Gothic Medium" w:cs="Times New Roman"/>
          <w:szCs w:val="20"/>
        </w:rPr>
      </w:pPr>
      <w:r w:rsidRPr="00487F3C">
        <w:rPr>
          <w:rFonts w:ascii="Franklin Gothic Medium" w:eastAsia="Times New Roman" w:hAnsi="Franklin Gothic Medium" w:cs="Times New Roman"/>
          <w:i/>
          <w:iCs/>
          <w:szCs w:val="20"/>
        </w:rPr>
        <w:t>Théâtres documentaires : Karl Kraus, Peter Weiss. Le représentable et le politique à l’ère de la brutalisation des sociétés</w:t>
      </w:r>
      <w:r w:rsidRPr="00487F3C">
        <w:rPr>
          <w:rFonts w:ascii="Franklin Gothic Medium" w:eastAsia="Times New Roman" w:hAnsi="Franklin Gothic Medium" w:cs="Times New Roman"/>
          <w:szCs w:val="20"/>
        </w:rPr>
        <w:t xml:space="preserve">, sous la </w:t>
      </w:r>
      <w:proofErr w:type="spellStart"/>
      <w:r w:rsidRPr="00487F3C">
        <w:rPr>
          <w:rFonts w:ascii="Franklin Gothic Medium" w:eastAsia="Times New Roman" w:hAnsi="Franklin Gothic Medium" w:cs="Times New Roman"/>
          <w:szCs w:val="20"/>
        </w:rPr>
        <w:t>dir</w:t>
      </w:r>
      <w:proofErr w:type="spellEnd"/>
      <w:r w:rsidRPr="00487F3C">
        <w:rPr>
          <w:rFonts w:ascii="Franklin Gothic Medium" w:eastAsia="Times New Roman" w:hAnsi="Franklin Gothic Medium" w:cs="Times New Roman"/>
          <w:szCs w:val="20"/>
        </w:rPr>
        <w:t xml:space="preserve">. de Bernard </w:t>
      </w:r>
      <w:proofErr w:type="spellStart"/>
      <w:r w:rsidRPr="00487F3C">
        <w:rPr>
          <w:rFonts w:ascii="Franklin Gothic Medium" w:eastAsia="Times New Roman" w:hAnsi="Franklin Gothic Medium" w:cs="Times New Roman"/>
          <w:szCs w:val="20"/>
        </w:rPr>
        <w:t>Banoun</w:t>
      </w:r>
      <w:proofErr w:type="spellEnd"/>
      <w:r w:rsidRPr="00487F3C">
        <w:rPr>
          <w:rFonts w:ascii="Franklin Gothic Medium" w:eastAsia="Times New Roman" w:hAnsi="Franklin Gothic Medium" w:cs="Times New Roman"/>
          <w:szCs w:val="20"/>
        </w:rPr>
        <w:t xml:space="preserve"> – Sorbonne Université. </w:t>
      </w:r>
    </w:p>
    <w:p w14:paraId="26678218" w14:textId="77777777" w:rsidR="009A67A2" w:rsidRPr="00487F3C" w:rsidRDefault="009A67A2" w:rsidP="009A67A2">
      <w:pPr>
        <w:spacing w:after="0" w:line="240" w:lineRule="auto"/>
        <w:jc w:val="both"/>
        <w:rPr>
          <w:rFonts w:ascii="Franklin Gothic Medium" w:eastAsia="Times New Roman" w:hAnsi="Franklin Gothic Medium" w:cs="Times New Roman"/>
          <w:b/>
          <w:i/>
          <w:iCs/>
          <w:szCs w:val="20"/>
          <w:u w:val="single"/>
        </w:rPr>
      </w:pPr>
      <w:r w:rsidRPr="00487F3C">
        <w:rPr>
          <w:rFonts w:ascii="Franklin Gothic Medium" w:eastAsia="Times New Roman" w:hAnsi="Franklin Gothic Medium" w:cs="Times New Roman"/>
          <w:b/>
          <w:i/>
          <w:iCs/>
          <w:szCs w:val="20"/>
          <w:u w:val="single"/>
        </w:rPr>
        <w:t>Travaux passés :</w:t>
      </w:r>
    </w:p>
    <w:p w14:paraId="6BF6994D" w14:textId="77777777" w:rsidR="009A67A2" w:rsidRPr="00487F3C" w:rsidRDefault="009A67A2" w:rsidP="009A67A2">
      <w:pPr>
        <w:spacing w:after="0" w:line="240" w:lineRule="auto"/>
        <w:jc w:val="both"/>
        <w:rPr>
          <w:rFonts w:ascii="Franklin Gothic Medium" w:eastAsia="Times New Roman" w:hAnsi="Franklin Gothic Medium" w:cs="Times New Roman"/>
          <w:bCs/>
          <w:szCs w:val="2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7581"/>
      </w:tblGrid>
      <w:tr w:rsidR="009A67A2" w:rsidRPr="00487F3C" w14:paraId="528E4887" w14:textId="77777777" w:rsidTr="009A67A2">
        <w:tc>
          <w:tcPr>
            <w:tcW w:w="1649" w:type="dxa"/>
            <w:hideMark/>
          </w:tcPr>
          <w:p w14:paraId="6E63FCDB" w14:textId="77777777" w:rsidR="009A67A2" w:rsidRPr="00487F3C" w:rsidRDefault="009A67A2">
            <w:pPr>
              <w:ind w:hanging="102"/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  <w:bookmarkStart w:id="3" w:name="_Hlk62074406"/>
            <w:r w:rsidRPr="00487F3C">
              <w:rPr>
                <w:rFonts w:ascii="Franklin Gothic Medium" w:hAnsi="Franklin Gothic Medium"/>
                <w:b/>
                <w:bCs/>
              </w:rPr>
              <w:t>2015-2016</w:t>
            </w:r>
          </w:p>
        </w:tc>
        <w:tc>
          <w:tcPr>
            <w:tcW w:w="7423" w:type="dxa"/>
          </w:tcPr>
          <w:p w14:paraId="0CE84E54" w14:textId="77777777" w:rsidR="009A67A2" w:rsidRPr="00487F3C" w:rsidRDefault="009A67A2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 Mémoire de master 2 :</w:t>
            </w:r>
          </w:p>
          <w:p w14:paraId="4711AE3A" w14:textId="77777777" w:rsidR="009A67A2" w:rsidRPr="00487F3C" w:rsidRDefault="009A67A2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Les Essais de Robert Menasse sur l’Autriche (1980-2005) – Entre littérature et politique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 (en allemand), sous la direction de Bernard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Banoun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(Université Paris-IV)</w:t>
            </w:r>
          </w:p>
          <w:p w14:paraId="0C55CC60" w14:textId="77777777" w:rsidR="009A67A2" w:rsidRPr="00487F3C" w:rsidRDefault="009A67A2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</w:p>
        </w:tc>
      </w:tr>
      <w:tr w:rsidR="009A67A2" w:rsidRPr="00487F3C" w14:paraId="755F40C0" w14:textId="77777777" w:rsidTr="009A67A2">
        <w:trPr>
          <w:trHeight w:val="884"/>
        </w:trPr>
        <w:tc>
          <w:tcPr>
            <w:tcW w:w="1649" w:type="dxa"/>
            <w:hideMark/>
          </w:tcPr>
          <w:p w14:paraId="37815216" w14:textId="77777777" w:rsidR="009A67A2" w:rsidRPr="00487F3C" w:rsidRDefault="009A67A2">
            <w:pPr>
              <w:ind w:hanging="102"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bookmarkStart w:id="4" w:name="_Hlk62073833"/>
            <w:r w:rsidRPr="00487F3C">
              <w:rPr>
                <w:rFonts w:ascii="Franklin Gothic Medium" w:hAnsi="Franklin Gothic Medium"/>
                <w:b/>
                <w:bCs/>
              </w:rPr>
              <w:t>2016</w:t>
            </w:r>
          </w:p>
        </w:tc>
        <w:tc>
          <w:tcPr>
            <w:tcW w:w="7423" w:type="dxa"/>
          </w:tcPr>
          <w:p w14:paraId="7736F72C" w14:textId="77777777" w:rsidR="009A67A2" w:rsidRPr="00487F3C" w:rsidRDefault="009A67A2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  <w:lang w:val="de-AT"/>
              </w:rPr>
              <w:t xml:space="preserve">  Universität Wien, </w:t>
            </w:r>
            <w:r w:rsidRPr="00487F3C">
              <w:rPr>
                <w:rFonts w:ascii="Franklin Gothic Medium" w:eastAsia="Times New Roman" w:hAnsi="Franklin Gothic Medium" w:cs="Times New Roman"/>
                <w:b/>
                <w:bCs/>
                <w:i/>
                <w:iCs/>
                <w:szCs w:val="20"/>
                <w:lang w:val="de-AT"/>
              </w:rPr>
              <w:t>Seminararbeit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 xml:space="preserve">  </w:t>
            </w:r>
          </w:p>
          <w:p w14:paraId="12B54361" w14:textId="77777777" w:rsidR="009A67A2" w:rsidRPr="00487F3C" w:rsidRDefault="009A67A2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</w:pP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  <w:lang w:val="de-AT"/>
              </w:rPr>
              <w:t xml:space="preserve">Der Nörgler in den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>Letzten Tagen der Menschheit</w:t>
            </w: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  <w:lang w:val="de-AT"/>
              </w:rPr>
              <w:t xml:space="preserve"> von Karl Kraus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>(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>Séminaire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 xml:space="preserve"> de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>Wynfried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 xml:space="preserve">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>Kriegleder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  <w:lang w:val="de-AT"/>
              </w:rPr>
              <w:t xml:space="preserve"> et Gero Fischer).</w:t>
            </w:r>
          </w:p>
          <w:p w14:paraId="4EE6A566" w14:textId="77777777" w:rsidR="009A67A2" w:rsidRPr="00487F3C" w:rsidRDefault="009A67A2">
            <w:pPr>
              <w:ind w:left="102" w:hanging="102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En ligne : </w:t>
            </w:r>
            <w:hyperlink r:id="rId9" w:history="1">
              <w:r w:rsidRPr="00487F3C">
                <w:rPr>
                  <w:rStyle w:val="Lienhypertexte"/>
                  <w:rFonts w:ascii="Franklin Gothic Medium" w:eastAsia="Times New Roman" w:hAnsi="Franklin Gothic Medium" w:cs="Times New Roman"/>
                  <w:szCs w:val="20"/>
                </w:rPr>
                <w:t>https://germanistik.univie.ac.at/fileadmin/user_upload/inst_germanistik/lv-seminararbeiten/reussner-noergler-ltm.pdf</w:t>
              </w:r>
            </w:hyperlink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</w:t>
            </w:r>
          </w:p>
          <w:p w14:paraId="016406A3" w14:textId="77777777" w:rsidR="009A67A2" w:rsidRPr="00487F3C" w:rsidRDefault="009A67A2">
            <w:pPr>
              <w:ind w:left="102" w:hanging="102"/>
              <w:rPr>
                <w:rFonts w:ascii="Franklin Gothic Medium" w:eastAsia="Times New Roman" w:hAnsi="Franklin Gothic Medium" w:cs="Times New Roman"/>
                <w:szCs w:val="20"/>
              </w:rPr>
            </w:pPr>
          </w:p>
        </w:tc>
        <w:bookmarkEnd w:id="4"/>
      </w:tr>
      <w:tr w:rsidR="009A67A2" w:rsidRPr="00487F3C" w14:paraId="19AADCD3" w14:textId="77777777" w:rsidTr="009A67A2">
        <w:trPr>
          <w:trHeight w:val="884"/>
        </w:trPr>
        <w:tc>
          <w:tcPr>
            <w:tcW w:w="1649" w:type="dxa"/>
            <w:hideMark/>
          </w:tcPr>
          <w:p w14:paraId="62440607" w14:textId="77777777" w:rsidR="009A67A2" w:rsidRPr="00487F3C" w:rsidRDefault="009A67A2">
            <w:pPr>
              <w:ind w:hanging="102"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bookmarkStart w:id="5" w:name="_Hlk62074006"/>
            <w:r w:rsidRPr="00487F3C">
              <w:rPr>
                <w:rFonts w:ascii="Franklin Gothic Medium" w:hAnsi="Franklin Gothic Medium"/>
                <w:b/>
                <w:bCs/>
              </w:rPr>
              <w:t>2014-2015</w:t>
            </w:r>
          </w:p>
        </w:tc>
        <w:tc>
          <w:tcPr>
            <w:tcW w:w="7423" w:type="dxa"/>
          </w:tcPr>
          <w:p w14:paraId="66A81EB8" w14:textId="77777777" w:rsidR="009A67A2" w:rsidRPr="00487F3C" w:rsidRDefault="009A67A2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 Mémoire de master </w:t>
            </w:r>
            <w:proofErr w:type="gramStart"/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1:</w:t>
            </w:r>
            <w:proofErr w:type="gramEnd"/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</w:t>
            </w:r>
          </w:p>
          <w:p w14:paraId="5AAF736D" w14:textId="77777777" w:rsidR="009A67A2" w:rsidRPr="00487F3C" w:rsidRDefault="009A67A2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Les Opéras d’après Heinrich von Kleist :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Othmar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Schoeck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, Viktor Ullmann, Hans Werner Henze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(en allemand), sous la direction de Bernard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Banoun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(Université Paris-IV)</w:t>
            </w:r>
          </w:p>
          <w:p w14:paraId="17EBFCBC" w14:textId="77777777" w:rsidR="009A67A2" w:rsidRPr="00487F3C" w:rsidRDefault="009A67A2">
            <w:pPr>
              <w:ind w:left="102" w:hanging="102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lastRenderedPageBreak/>
              <w:t xml:space="preserve">En ligne : </w:t>
            </w:r>
          </w:p>
          <w:p w14:paraId="534B6D7F" w14:textId="77777777" w:rsidR="009A67A2" w:rsidRPr="00487F3C" w:rsidRDefault="009A67A2">
            <w:pPr>
              <w:ind w:left="102" w:hanging="102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 </w:t>
            </w:r>
            <w:hyperlink r:id="rId10" w:history="1">
              <w:r w:rsidRPr="00487F3C">
                <w:rPr>
                  <w:rStyle w:val="Lienhypertexte"/>
                  <w:rFonts w:ascii="Franklin Gothic Medium" w:eastAsia="Times New Roman" w:hAnsi="Franklin Gothic Medium" w:cs="Times New Roman"/>
                  <w:szCs w:val="20"/>
                </w:rPr>
                <w:t>https://ens.academia.edu/GuillaumeReussner</w:t>
              </w:r>
            </w:hyperlink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</w:t>
            </w:r>
          </w:p>
          <w:p w14:paraId="0FB479A1" w14:textId="77777777" w:rsidR="009A67A2" w:rsidRPr="00487F3C" w:rsidRDefault="009A67A2">
            <w:pPr>
              <w:ind w:left="102" w:hanging="102"/>
              <w:rPr>
                <w:rFonts w:ascii="Franklin Gothic Medium" w:hAnsi="Franklin Gothic Medium"/>
                <w:color w:val="000000" w:themeColor="text1"/>
                <w:lang w:eastAsia="ja-JP"/>
              </w:rPr>
            </w:pPr>
          </w:p>
        </w:tc>
        <w:bookmarkEnd w:id="5"/>
      </w:tr>
      <w:tr w:rsidR="009A67A2" w:rsidRPr="00487F3C" w14:paraId="69FD337E" w14:textId="77777777" w:rsidTr="009A67A2">
        <w:trPr>
          <w:trHeight w:val="884"/>
        </w:trPr>
        <w:tc>
          <w:tcPr>
            <w:tcW w:w="1649" w:type="dxa"/>
            <w:hideMark/>
          </w:tcPr>
          <w:p w14:paraId="4AE63B21" w14:textId="77777777" w:rsidR="009A67A2" w:rsidRPr="00487F3C" w:rsidRDefault="009A67A2">
            <w:pPr>
              <w:ind w:hanging="102"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487F3C">
              <w:rPr>
                <w:rFonts w:ascii="Franklin Gothic Medium" w:hAnsi="Franklin Gothic Medium"/>
                <w:b/>
                <w:bCs/>
              </w:rPr>
              <w:lastRenderedPageBreak/>
              <w:t>2014</w:t>
            </w:r>
          </w:p>
        </w:tc>
        <w:tc>
          <w:tcPr>
            <w:tcW w:w="7423" w:type="dxa"/>
          </w:tcPr>
          <w:p w14:paraId="7D774ED4" w14:textId="77777777" w:rsidR="009A67A2" w:rsidRPr="00487F3C" w:rsidRDefault="009A67A2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 Traduction : </w:t>
            </w:r>
          </w:p>
          <w:p w14:paraId="65182628" w14:textId="77777777" w:rsidR="009A67A2" w:rsidRPr="00487F3C" w:rsidRDefault="009A67A2">
            <w:pPr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Participation à la traduction collective de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>Über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 xml:space="preserve">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>ein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 xml:space="preserve">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>morgenländisches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 xml:space="preserve"> Drama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(</w:t>
            </w:r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 xml:space="preserve">Sur un drame oriental)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de Johann Gottfried Herder, sous la direction de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Mandana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Covindassamy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.</w:t>
            </w:r>
          </w:p>
          <w:p w14:paraId="6A7CB235" w14:textId="77777777" w:rsidR="009A67A2" w:rsidRPr="00487F3C" w:rsidRDefault="009A67A2">
            <w:pPr>
              <w:jc w:val="both"/>
              <w:rPr>
                <w:rFonts w:ascii="Franklin Gothic Medium" w:eastAsia="Times New Roman" w:hAnsi="Franklin Gothic Medium" w:cs="Times New Roman"/>
                <w:i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Parution dans la </w:t>
            </w:r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 xml:space="preserve">Revue germanique internationale, </w:t>
            </w:r>
            <w:r w:rsidRPr="00487F3C">
              <w:rPr>
                <w:rFonts w:ascii="Franklin Gothic Medium" w:eastAsia="Times New Roman" w:hAnsi="Franklin Gothic Medium" w:cs="Times New Roman"/>
                <w:iCs/>
                <w:szCs w:val="20"/>
              </w:rPr>
              <w:t>n° 22,</w:t>
            </w:r>
            <w:r w:rsidRPr="00487F3C">
              <w:rPr>
                <w:rFonts w:ascii="Franklin Gothic Medium" w:eastAsia="Times New Roman" w:hAnsi="Franklin Gothic Medium" w:cs="Times New Roman"/>
                <w:i/>
                <w:szCs w:val="20"/>
              </w:rPr>
              <w:t xml:space="preserve">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2015. </w:t>
            </w:r>
          </w:p>
          <w:p w14:paraId="4CCD87C0" w14:textId="77777777" w:rsidR="009A67A2" w:rsidRPr="00487F3C" w:rsidRDefault="009A67A2">
            <w:pPr>
              <w:rPr>
                <w:rFonts w:ascii="Franklin Gothic Medium" w:eastAsia="Times New Roman" w:hAnsi="Franklin Gothic Medium" w:cs="Times New Roman"/>
                <w:szCs w:val="20"/>
              </w:rPr>
            </w:pPr>
          </w:p>
          <w:p w14:paraId="03DDAB31" w14:textId="77777777" w:rsidR="009A67A2" w:rsidRPr="00487F3C" w:rsidRDefault="009A67A2">
            <w:pPr>
              <w:ind w:left="102" w:hanging="102"/>
              <w:jc w:val="both"/>
              <w:rPr>
                <w:rFonts w:ascii="Franklin Gothic Medium" w:hAnsi="Franklin Gothic Medium"/>
                <w:color w:val="000000" w:themeColor="text1"/>
                <w:lang w:eastAsia="ja-JP"/>
              </w:rPr>
            </w:pPr>
          </w:p>
        </w:tc>
      </w:tr>
    </w:tbl>
    <w:bookmarkEnd w:id="3"/>
    <w:p w14:paraId="4793727E" w14:textId="11AF82CD" w:rsidR="002C7401" w:rsidRPr="00487F3C" w:rsidRDefault="009A67A2" w:rsidP="002C7401">
      <w:pPr>
        <w:keepNext/>
        <w:keepLines/>
        <w:spacing w:before="240" w:after="0"/>
        <w:ind w:firstLine="708"/>
        <w:outlineLvl w:val="0"/>
        <w:rPr>
          <w:rFonts w:ascii="Franklin Gothic Medium" w:eastAsia="Times New Roman" w:hAnsi="Franklin Gothic Medium" w:cstheme="majorBidi"/>
          <w:sz w:val="28"/>
          <w:szCs w:val="32"/>
          <w:u w:val="single"/>
        </w:rPr>
      </w:pPr>
      <w:r w:rsidRPr="00487F3C">
        <w:rPr>
          <w:rFonts w:ascii="Franklin Gothic Medium" w:eastAsia="Times New Roman" w:hAnsi="Franklin Gothic Medium" w:cstheme="majorBidi"/>
          <w:sz w:val="28"/>
          <w:szCs w:val="32"/>
          <w:u w:val="single"/>
        </w:rPr>
        <w:t>COLLOQUES ET JOURNÉES D’ÉTUDE </w:t>
      </w:r>
    </w:p>
    <w:p w14:paraId="5F9F0A2B" w14:textId="77777777" w:rsidR="009A67A2" w:rsidRPr="00487F3C" w:rsidRDefault="009A67A2" w:rsidP="009A67A2">
      <w:pPr>
        <w:spacing w:after="0" w:line="240" w:lineRule="auto"/>
        <w:jc w:val="both"/>
        <w:rPr>
          <w:rFonts w:ascii="Franklin Gothic Medium" w:eastAsia="Times New Roman" w:hAnsi="Franklin Gothic Medium" w:cs="Times New Roman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423"/>
      </w:tblGrid>
      <w:tr w:rsidR="009A67A2" w:rsidRPr="00487F3C" w14:paraId="1B5577B5" w14:textId="77777777" w:rsidTr="002C7401">
        <w:tc>
          <w:tcPr>
            <w:tcW w:w="1933" w:type="dxa"/>
          </w:tcPr>
          <w:p w14:paraId="39D9DE79" w14:textId="14016128" w:rsidR="009A67A2" w:rsidRPr="002C7401" w:rsidRDefault="002C7401" w:rsidP="002C7401">
            <w:pPr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</w:pPr>
            <w:r w:rsidRPr="002C7401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6</w:t>
            </w:r>
            <w:r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-</w:t>
            </w:r>
            <w:r w:rsidRPr="002C7401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10 septembre 2021</w:t>
            </w:r>
          </w:p>
          <w:p w14:paraId="73560FED" w14:textId="40C3FD51" w:rsidR="002C7401" w:rsidRPr="002C7401" w:rsidRDefault="002C7401" w:rsidP="002C7401">
            <w:pPr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</w:p>
        </w:tc>
        <w:tc>
          <w:tcPr>
            <w:tcW w:w="7423" w:type="dxa"/>
          </w:tcPr>
          <w:p w14:paraId="31156B1B" w14:textId="752D4C58" w:rsidR="009A67A2" w:rsidRPr="002C7401" w:rsidRDefault="002C7401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</w:pPr>
            <w:r w:rsidRPr="002C7401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Participation à une université d’été </w:t>
            </w:r>
            <w:r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à Prague</w:t>
            </w:r>
          </w:p>
          <w:p w14:paraId="69F6F990" w14:textId="65D6C799" w:rsidR="002C7401" w:rsidRDefault="002C7401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proofErr w:type="spellStart"/>
            <w:r w:rsidRPr="002C7401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Borderlands</w:t>
            </w:r>
            <w:proofErr w:type="spellEnd"/>
            <w:r w:rsidRPr="002C7401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 of Memory</w:t>
            </w:r>
            <w:r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 : </w:t>
            </w:r>
            <w:proofErr w:type="spellStart"/>
            <w:r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Nationalism</w:t>
            </w:r>
            <w:proofErr w:type="spellEnd"/>
            <w:r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, Religion and Violence in Europe</w:t>
            </w:r>
            <w:r w:rsidRPr="002C7401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, </w:t>
            </w:r>
            <w:r w:rsidRPr="002C7401">
              <w:rPr>
                <w:rFonts w:ascii="Franklin Gothic Medium" w:eastAsia="Times New Roman" w:hAnsi="Franklin Gothic Medium" w:cs="Times New Roman"/>
                <w:szCs w:val="20"/>
              </w:rPr>
              <w:t xml:space="preserve">Prague, Université </w:t>
            </w:r>
            <w:proofErr w:type="spellStart"/>
            <w:r w:rsidRPr="002C7401">
              <w:rPr>
                <w:rFonts w:ascii="Franklin Gothic Medium" w:eastAsia="Times New Roman" w:hAnsi="Franklin Gothic Medium" w:cs="Times New Roman"/>
                <w:szCs w:val="20"/>
              </w:rPr>
              <w:t>Karlová</w:t>
            </w:r>
            <w:proofErr w:type="spellEnd"/>
            <w:r>
              <w:rPr>
                <w:rFonts w:ascii="Franklin Gothic Medium" w:eastAsia="Times New Roman" w:hAnsi="Franklin Gothic Medium" w:cs="Times New Roman"/>
                <w:szCs w:val="20"/>
              </w:rPr>
              <w:t xml:space="preserve">, organisée par l’Alliance 4EU+. </w:t>
            </w:r>
          </w:p>
          <w:p w14:paraId="65C6EBEB" w14:textId="1BFA3CB0" w:rsidR="002C7401" w:rsidRPr="002C7401" w:rsidRDefault="002C7401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</w:p>
        </w:tc>
      </w:tr>
      <w:tr w:rsidR="002C7401" w:rsidRPr="00487F3C" w14:paraId="36DACFF4" w14:textId="77777777" w:rsidTr="002C7401">
        <w:tc>
          <w:tcPr>
            <w:tcW w:w="1933" w:type="dxa"/>
          </w:tcPr>
          <w:p w14:paraId="1761ECCF" w14:textId="0EB4E4F3" w:rsidR="002C7401" w:rsidRPr="00487F3C" w:rsidRDefault="002C7401" w:rsidP="002C7401">
            <w:pPr>
              <w:jc w:val="both"/>
              <w:rPr>
                <w:rFonts w:ascii="Franklin Gothic Medium" w:hAnsi="Franklin Gothic Medium"/>
                <w:b/>
                <w:bCs/>
              </w:rPr>
            </w:pPr>
            <w:r w:rsidRPr="00487F3C">
              <w:rPr>
                <w:rFonts w:ascii="Franklin Gothic Medium" w:hAnsi="Franklin Gothic Medium"/>
                <w:b/>
                <w:bCs/>
              </w:rPr>
              <w:t>6 mai 2021</w:t>
            </w:r>
          </w:p>
        </w:tc>
        <w:tc>
          <w:tcPr>
            <w:tcW w:w="7423" w:type="dxa"/>
          </w:tcPr>
          <w:p w14:paraId="4CBFF280" w14:textId="77777777" w:rsidR="002C7401" w:rsidRPr="00487F3C" w:rsidRDefault="002C7401" w:rsidP="002C7401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 </w:t>
            </w:r>
            <w:r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Intervention</w:t>
            </w: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lors d’un séminaire </w:t>
            </w:r>
            <w:r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doctoral</w:t>
            </w:r>
          </w:p>
          <w:p w14:paraId="7AC7097D" w14:textId="77777777" w:rsidR="002C7401" w:rsidRPr="00487F3C" w:rsidRDefault="002C7401" w:rsidP="002C7401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« </w:t>
            </w: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Langage et socialisation autoritaire chez Karl Kraus et chez Peter Weiss</w:t>
            </w:r>
            <w:r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 </w:t>
            </w:r>
            <w:proofErr w:type="gramStart"/>
            <w:r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» ,</w:t>
            </w:r>
            <w:proofErr w:type="gramEnd"/>
            <w:r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 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Présentation de l’avancement de ma thèse </w:t>
            </w: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dans le cadre du séminaire de l’équipe de recherche REIGENN, Sorbonne-Université. </w:t>
            </w:r>
          </w:p>
          <w:p w14:paraId="22C691F9" w14:textId="77777777" w:rsidR="002C7401" w:rsidRPr="00487F3C" w:rsidRDefault="002C7401" w:rsidP="002C7401">
            <w:pPr>
              <w:ind w:left="102" w:hanging="102"/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</w:pPr>
          </w:p>
        </w:tc>
      </w:tr>
      <w:tr w:rsidR="002C7401" w:rsidRPr="00487F3C" w14:paraId="2A82CCD6" w14:textId="77777777" w:rsidTr="002C7401">
        <w:trPr>
          <w:trHeight w:val="884"/>
        </w:trPr>
        <w:tc>
          <w:tcPr>
            <w:tcW w:w="1933" w:type="dxa"/>
            <w:hideMark/>
          </w:tcPr>
          <w:p w14:paraId="38DE0C5B" w14:textId="77777777" w:rsidR="002C7401" w:rsidRPr="00487F3C" w:rsidRDefault="002C7401" w:rsidP="002C7401">
            <w:pPr>
              <w:ind w:hanging="102"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21-23 mars 2019 </w:t>
            </w:r>
          </w:p>
        </w:tc>
        <w:tc>
          <w:tcPr>
            <w:tcW w:w="7423" w:type="dxa"/>
          </w:tcPr>
          <w:p w14:paraId="398CE257" w14:textId="5C209EAC" w:rsidR="002C7401" w:rsidRPr="00487F3C" w:rsidRDefault="002C7401" w:rsidP="002C7401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 </w:t>
            </w: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>Colloque</w:t>
            </w:r>
            <w:r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</w:t>
            </w:r>
          </w:p>
          <w:p w14:paraId="6CD3F0EE" w14:textId="77777777" w:rsidR="002C7401" w:rsidRPr="00487F3C" w:rsidRDefault="002C7401" w:rsidP="002C7401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Théâtre – Texte – Transfert. L’Arche éditeur, passeur entre les cultures.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Université Aix-Marseille, organisation : Nicole Colin.</w:t>
            </w:r>
          </w:p>
          <w:p w14:paraId="19CEC5B0" w14:textId="77777777" w:rsidR="002C7401" w:rsidRPr="00487F3C" w:rsidRDefault="002C7401" w:rsidP="002C7401">
            <w:pPr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Participation à un atelier de comparaisons de traductions de Brecht, animé par Jean-Louis Besson. </w:t>
            </w:r>
          </w:p>
          <w:p w14:paraId="2C82A1B8" w14:textId="77777777" w:rsidR="002C7401" w:rsidRPr="00487F3C" w:rsidRDefault="002C7401" w:rsidP="002C7401">
            <w:pPr>
              <w:ind w:left="102" w:hanging="102"/>
              <w:rPr>
                <w:rFonts w:ascii="Franklin Gothic Medium" w:eastAsia="Times New Roman" w:hAnsi="Franklin Gothic Medium" w:cs="Times New Roman"/>
                <w:szCs w:val="20"/>
              </w:rPr>
            </w:pPr>
          </w:p>
        </w:tc>
      </w:tr>
      <w:tr w:rsidR="002C7401" w:rsidRPr="00487F3C" w14:paraId="72300EF1" w14:textId="77777777" w:rsidTr="002C7401">
        <w:trPr>
          <w:trHeight w:val="884"/>
        </w:trPr>
        <w:tc>
          <w:tcPr>
            <w:tcW w:w="1933" w:type="dxa"/>
            <w:hideMark/>
          </w:tcPr>
          <w:p w14:paraId="76F90209" w14:textId="77777777" w:rsidR="002C7401" w:rsidRPr="00487F3C" w:rsidRDefault="002C7401" w:rsidP="002C7401">
            <w:pPr>
              <w:ind w:hanging="102"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  <w:t>8 février 2019</w:t>
            </w:r>
          </w:p>
        </w:tc>
        <w:tc>
          <w:tcPr>
            <w:tcW w:w="7423" w:type="dxa"/>
          </w:tcPr>
          <w:p w14:paraId="49CFFA5F" w14:textId="7CDF4032" w:rsidR="002C7401" w:rsidRPr="00487F3C" w:rsidRDefault="002C7401" w:rsidP="002C7401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Cs w:val="20"/>
              </w:rPr>
              <w:t xml:space="preserve">  Communication</w:t>
            </w:r>
          </w:p>
          <w:p w14:paraId="4AC4E5F4" w14:textId="77777777" w:rsidR="002C7401" w:rsidRPr="00487F3C" w:rsidRDefault="002C7401" w:rsidP="002C7401">
            <w:pPr>
              <w:ind w:left="102" w:hanging="102"/>
              <w:jc w:val="both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 « </w:t>
            </w: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Historicisation et actualisation dans 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Mutter Courage</w:t>
            </w: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 de Brecht »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, intervention en français à la journée d’études à l’Ecole Normale Supérieure de la Rue d’Ulm </w:t>
            </w: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>Les guerres de Mère Courage de Bertolt Brecht</w:t>
            </w: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, organisée par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Mandana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</w:t>
            </w:r>
            <w:proofErr w:type="spellStart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>Covindassamy</w:t>
            </w:r>
            <w:proofErr w:type="spellEnd"/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et Marie-Bénédicte Vincent. </w:t>
            </w:r>
            <w:r w:rsidRPr="00487F3C">
              <w:rPr>
                <w:rFonts w:ascii="Franklin Gothic Medium" w:eastAsia="Times New Roman" w:hAnsi="Franklin Gothic Medium" w:cs="Times New Roman"/>
                <w:i/>
                <w:iCs/>
                <w:szCs w:val="20"/>
              </w:rPr>
              <w:t xml:space="preserve"> </w:t>
            </w:r>
          </w:p>
          <w:p w14:paraId="7EB69A81" w14:textId="77777777" w:rsidR="002C7401" w:rsidRPr="00487F3C" w:rsidRDefault="002C7401" w:rsidP="002C7401">
            <w:pPr>
              <w:ind w:left="102" w:hanging="102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487F3C">
              <w:rPr>
                <w:rFonts w:ascii="Franklin Gothic Medium" w:eastAsia="Times New Roman" w:hAnsi="Franklin Gothic Medium" w:cs="Times New Roman"/>
                <w:szCs w:val="20"/>
              </w:rPr>
              <w:t xml:space="preserve">  </w:t>
            </w:r>
          </w:p>
          <w:p w14:paraId="3E523109" w14:textId="77777777" w:rsidR="002C7401" w:rsidRPr="00487F3C" w:rsidRDefault="002C7401" w:rsidP="002C7401">
            <w:pPr>
              <w:ind w:left="102" w:hanging="102"/>
              <w:rPr>
                <w:rFonts w:ascii="Franklin Gothic Medium" w:hAnsi="Franklin Gothic Medium"/>
                <w:color w:val="000000" w:themeColor="text1"/>
                <w:lang w:eastAsia="ja-JP"/>
              </w:rPr>
            </w:pPr>
          </w:p>
        </w:tc>
      </w:tr>
    </w:tbl>
    <w:p w14:paraId="2C0034F7" w14:textId="77777777" w:rsidR="000043DE" w:rsidRPr="00487F3C" w:rsidRDefault="000043DE" w:rsidP="00346FDA">
      <w:pPr>
        <w:pStyle w:val="Listepuces"/>
        <w:numPr>
          <w:ilvl w:val="0"/>
          <w:numId w:val="0"/>
        </w:numPr>
        <w:rPr>
          <w:rFonts w:ascii="Franklin Gothic Medium" w:hAnsi="Franklin Gothic Medium"/>
          <w:color w:val="000000" w:themeColor="text1"/>
        </w:rPr>
      </w:pPr>
    </w:p>
    <w:p w14:paraId="0DCE6998" w14:textId="0DF34442" w:rsidR="00C73001" w:rsidRPr="007C7D76" w:rsidRDefault="00C73001" w:rsidP="00810D8B">
      <w:pPr>
        <w:pStyle w:val="Titre1"/>
        <w:ind w:firstLine="708"/>
        <w:rPr>
          <w:rFonts w:ascii="Franklin Gothic Medium" w:eastAsia="Times New Roman" w:hAnsi="Franklin Gothic Medium"/>
        </w:rPr>
      </w:pPr>
      <w:r w:rsidRPr="007C7D76">
        <w:rPr>
          <w:rFonts w:ascii="Franklin Gothic Medium" w:eastAsia="Times New Roman" w:hAnsi="Franklin Gothic Medium"/>
        </w:rPr>
        <w:t xml:space="preserve">FORMATION </w:t>
      </w:r>
    </w:p>
    <w:p w14:paraId="1B14A82B" w14:textId="2127564C" w:rsidR="00C73001" w:rsidRPr="007C7D76" w:rsidRDefault="00C73001" w:rsidP="00C73001">
      <w:pPr>
        <w:rPr>
          <w:rFonts w:ascii="Franklin Gothic Medium" w:hAnsi="Franklin Gothic Medium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C73001" w:rsidRPr="007C7D76" w14:paraId="4934DF97" w14:textId="77777777" w:rsidTr="0060602A">
        <w:tc>
          <w:tcPr>
            <w:tcW w:w="1701" w:type="dxa"/>
          </w:tcPr>
          <w:p w14:paraId="24535723" w14:textId="5B404290" w:rsidR="00C73001" w:rsidRPr="007C7D76" w:rsidRDefault="00C73001" w:rsidP="0060602A">
            <w:pPr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  <w:bookmarkStart w:id="6" w:name="_Hlk62069302"/>
            <w:r w:rsidRPr="007C7D76">
              <w:rPr>
                <w:rFonts w:ascii="Franklin Gothic Medium" w:hAnsi="Franklin Gothic Medium"/>
                <w:b/>
                <w:bCs/>
              </w:rPr>
              <w:t>2018-202</w:t>
            </w:r>
            <w:r w:rsidR="006B567D">
              <w:rPr>
                <w:rFonts w:ascii="Franklin Gothic Medium" w:hAnsi="Franklin Gothic Medium"/>
                <w:b/>
                <w:bCs/>
              </w:rPr>
              <w:t>2</w:t>
            </w:r>
          </w:p>
        </w:tc>
        <w:tc>
          <w:tcPr>
            <w:tcW w:w="7361" w:type="dxa"/>
          </w:tcPr>
          <w:p w14:paraId="497F579A" w14:textId="01DD1769" w:rsidR="006C7364" w:rsidRPr="007C7D76" w:rsidRDefault="00C73001" w:rsidP="006C7364">
            <w:pPr>
              <w:spacing w:after="100"/>
              <w:ind w:hanging="102"/>
              <w:jc w:val="both"/>
              <w:rPr>
                <w:rFonts w:ascii="Franklin Gothic Medium" w:hAnsi="Franklin Gothic Medium"/>
                <w:color w:val="000000" w:themeColor="text1"/>
                <w:lang w:bidi="fr-FR"/>
              </w:rPr>
            </w:pP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  <w:lang w:bidi="fr-FR"/>
              </w:rPr>
              <w:t>Sorbonne Université</w:t>
            </w:r>
          </w:p>
          <w:p w14:paraId="093AF593" w14:textId="603B1B80" w:rsidR="00C73001" w:rsidRPr="007C7D76" w:rsidRDefault="00C73001" w:rsidP="00C73001">
            <w:pPr>
              <w:ind w:hanging="102"/>
              <w:jc w:val="both"/>
              <w:rPr>
                <w:rFonts w:ascii="Franklin Gothic Medium" w:hAnsi="Franklin Gothic Medium"/>
                <w:color w:val="000000" w:themeColor="text1"/>
                <w:lang w:bidi="fr-FR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  <w:lang w:bidi="fr-FR"/>
              </w:rPr>
              <w:t xml:space="preserve">Doctorant contractuel avec mission d’enseignement, UFR d’Études germaniques et nordiques. </w:t>
            </w:r>
            <w:r w:rsidR="006B567D">
              <w:rPr>
                <w:rFonts w:ascii="Franklin Gothic Medium" w:hAnsi="Franklin Gothic Medium"/>
                <w:color w:val="000000" w:themeColor="text1"/>
                <w:lang w:bidi="fr-FR"/>
              </w:rPr>
              <w:t xml:space="preserve">Prolongé pour l’année 2021-2022 en raison de la pandémie (sans mission d’enseignement). </w:t>
            </w:r>
          </w:p>
          <w:p w14:paraId="4337A800" w14:textId="77777777" w:rsidR="00C73001" w:rsidRPr="007C7D76" w:rsidRDefault="00C73001" w:rsidP="006C7364">
            <w:pPr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</w:p>
        </w:tc>
      </w:tr>
      <w:tr w:rsidR="00C73001" w:rsidRPr="007C7D76" w14:paraId="3BA1C95A" w14:textId="77777777" w:rsidTr="0060602A">
        <w:trPr>
          <w:trHeight w:val="884"/>
        </w:trPr>
        <w:tc>
          <w:tcPr>
            <w:tcW w:w="1701" w:type="dxa"/>
          </w:tcPr>
          <w:p w14:paraId="0C728AA9" w14:textId="2F92835B" w:rsidR="00C73001" w:rsidRPr="007C7D76" w:rsidRDefault="00C73001" w:rsidP="0060602A">
            <w:pPr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7C7D76">
              <w:rPr>
                <w:rFonts w:ascii="Franklin Gothic Medium" w:hAnsi="Franklin Gothic Medium"/>
                <w:b/>
                <w:bCs/>
              </w:rPr>
              <w:t>2013-2018</w:t>
            </w:r>
          </w:p>
        </w:tc>
        <w:tc>
          <w:tcPr>
            <w:tcW w:w="7361" w:type="dxa"/>
          </w:tcPr>
          <w:p w14:paraId="47105D1E" w14:textId="452816EE" w:rsidR="006C7364" w:rsidRPr="007C7D76" w:rsidRDefault="00C73001" w:rsidP="00C73001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b/>
                <w:bCs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</w:rPr>
              <w:t>École Normale Supérieure de Paris (rue d’Ulm)</w:t>
            </w:r>
          </w:p>
          <w:p w14:paraId="05C0419D" w14:textId="0A1CB843" w:rsidR="00C73001" w:rsidRPr="007C7D76" w:rsidRDefault="00C73001" w:rsidP="00C73001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</w:rPr>
              <w:t>Élève fonctionnaire-stagiaire.</w:t>
            </w: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</w:rPr>
              <w:t xml:space="preserve"> </w:t>
            </w:r>
            <w:r w:rsidRPr="007C7D76">
              <w:rPr>
                <w:rFonts w:ascii="Franklin Gothic Medium" w:hAnsi="Franklin Gothic Medium"/>
                <w:color w:val="000000" w:themeColor="text1"/>
              </w:rPr>
              <w:t xml:space="preserve">Enseignements suivis en études germaniques, </w:t>
            </w:r>
            <w:r w:rsidR="00067A98" w:rsidRPr="007C7D76">
              <w:rPr>
                <w:rFonts w:ascii="Franklin Gothic Medium" w:hAnsi="Franklin Gothic Medium"/>
                <w:color w:val="000000" w:themeColor="text1"/>
              </w:rPr>
              <w:t>histoire</w:t>
            </w:r>
            <w:r w:rsidR="00067A98">
              <w:rPr>
                <w:rFonts w:ascii="Franklin Gothic Medium" w:hAnsi="Franklin Gothic Medium"/>
                <w:color w:val="000000" w:themeColor="text1"/>
              </w:rPr>
              <w:t>,</w:t>
            </w:r>
            <w:r w:rsidR="00067A98" w:rsidRPr="007C7D76">
              <w:rPr>
                <w:rFonts w:ascii="Franklin Gothic Medium" w:hAnsi="Franklin Gothic Medium"/>
                <w:color w:val="000000" w:themeColor="text1"/>
              </w:rPr>
              <w:t xml:space="preserve"> </w:t>
            </w:r>
            <w:r w:rsidRPr="007C7D76">
              <w:rPr>
                <w:rFonts w:ascii="Franklin Gothic Medium" w:hAnsi="Franklin Gothic Medium"/>
                <w:color w:val="000000" w:themeColor="text1"/>
              </w:rPr>
              <w:t>littérature</w:t>
            </w:r>
            <w:r w:rsidR="00067A98">
              <w:rPr>
                <w:rFonts w:ascii="Franklin Gothic Medium" w:hAnsi="Franklin Gothic Medium"/>
                <w:color w:val="000000" w:themeColor="text1"/>
              </w:rPr>
              <w:t xml:space="preserve"> française</w:t>
            </w:r>
            <w:r w:rsidRPr="007C7D76">
              <w:rPr>
                <w:rFonts w:ascii="Franklin Gothic Medium" w:hAnsi="Franklin Gothic Medium"/>
                <w:color w:val="000000" w:themeColor="text1"/>
              </w:rPr>
              <w:t xml:space="preserve"> et théorie littéraire. </w:t>
            </w:r>
          </w:p>
        </w:tc>
      </w:tr>
      <w:bookmarkEnd w:id="6"/>
      <w:tr w:rsidR="00C73001" w:rsidRPr="007C7D76" w14:paraId="465692D6" w14:textId="77777777" w:rsidTr="0060602A">
        <w:tc>
          <w:tcPr>
            <w:tcW w:w="1701" w:type="dxa"/>
          </w:tcPr>
          <w:p w14:paraId="48B646B4" w14:textId="77777777" w:rsidR="00C73001" w:rsidRPr="007C7D76" w:rsidRDefault="00C73001" w:rsidP="0060602A">
            <w:pPr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</w:p>
        </w:tc>
        <w:tc>
          <w:tcPr>
            <w:tcW w:w="7361" w:type="dxa"/>
          </w:tcPr>
          <w:p w14:paraId="13C34C66" w14:textId="77777777" w:rsidR="00C73001" w:rsidRPr="007C7D76" w:rsidRDefault="00C73001" w:rsidP="0060602A">
            <w:pPr>
              <w:jc w:val="both"/>
              <w:rPr>
                <w:rFonts w:ascii="Franklin Gothic Medium" w:eastAsia="Times New Roman" w:hAnsi="Franklin Gothic Medium" w:cs="Times New Roman"/>
              </w:rPr>
            </w:pPr>
          </w:p>
        </w:tc>
      </w:tr>
      <w:tr w:rsidR="00C73001" w:rsidRPr="007C7D76" w14:paraId="57B953E9" w14:textId="77777777" w:rsidTr="0060602A">
        <w:tc>
          <w:tcPr>
            <w:tcW w:w="1701" w:type="dxa"/>
          </w:tcPr>
          <w:p w14:paraId="155D8020" w14:textId="14C6769B" w:rsidR="00C73001" w:rsidRPr="007C7D76" w:rsidRDefault="00C73001" w:rsidP="006C7364">
            <w:pPr>
              <w:spacing w:after="100"/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  <w:r w:rsidRPr="007C7D76">
              <w:rPr>
                <w:rFonts w:ascii="Franklin Gothic Medium" w:hAnsi="Franklin Gothic Medium"/>
                <w:b/>
                <w:bCs/>
              </w:rPr>
              <w:t>201</w:t>
            </w:r>
            <w:r w:rsidR="006C7364" w:rsidRPr="007C7D76">
              <w:rPr>
                <w:rFonts w:ascii="Franklin Gothic Medium" w:hAnsi="Franklin Gothic Medium"/>
                <w:b/>
                <w:bCs/>
              </w:rPr>
              <w:t>7</w:t>
            </w:r>
          </w:p>
        </w:tc>
        <w:tc>
          <w:tcPr>
            <w:tcW w:w="7361" w:type="dxa"/>
          </w:tcPr>
          <w:p w14:paraId="3FBE6C2E" w14:textId="1647DED2" w:rsidR="006C7364" w:rsidRPr="007C7D76" w:rsidRDefault="006C7364" w:rsidP="006C7364">
            <w:pPr>
              <w:spacing w:after="100"/>
              <w:ind w:hanging="102"/>
              <w:jc w:val="both"/>
              <w:rPr>
                <w:rFonts w:ascii="Franklin Gothic Medium" w:hAnsi="Franklin Gothic Medium"/>
                <w:b/>
                <w:bCs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</w:rPr>
              <w:t>Agrégation d’allemand</w:t>
            </w:r>
          </w:p>
          <w:p w14:paraId="3F0902B3" w14:textId="216542C1" w:rsidR="006C7364" w:rsidRPr="007C7D76" w:rsidRDefault="006C7364" w:rsidP="006C7364">
            <w:pPr>
              <w:spacing w:after="100"/>
              <w:ind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</w:rPr>
              <w:t>Reçu 1</w:t>
            </w:r>
            <w:r w:rsidRPr="007C7D76">
              <w:rPr>
                <w:rFonts w:ascii="Franklin Gothic Medium" w:hAnsi="Franklin Gothic Medium"/>
                <w:color w:val="000000" w:themeColor="text1"/>
                <w:vertAlign w:val="superscript"/>
              </w:rPr>
              <w:t>er</w:t>
            </w:r>
            <w:r w:rsidRPr="007C7D76">
              <w:rPr>
                <w:rFonts w:ascii="Franklin Gothic Medium" w:hAnsi="Franklin Gothic Medium"/>
                <w:color w:val="000000" w:themeColor="text1"/>
              </w:rPr>
              <w:t xml:space="preserve"> au concours, option littérature. Préparation à Paris-IV et à l’ENS Ulm. </w:t>
            </w:r>
          </w:p>
        </w:tc>
      </w:tr>
      <w:tr w:rsidR="00C73001" w:rsidRPr="007C7D76" w14:paraId="5B8BC172" w14:textId="77777777" w:rsidTr="0060602A">
        <w:tc>
          <w:tcPr>
            <w:tcW w:w="1701" w:type="dxa"/>
          </w:tcPr>
          <w:p w14:paraId="086F79C1" w14:textId="77777777" w:rsidR="00C73001" w:rsidRPr="007C7D76" w:rsidRDefault="00C73001" w:rsidP="006C7364">
            <w:pPr>
              <w:spacing w:after="100"/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</w:p>
        </w:tc>
        <w:tc>
          <w:tcPr>
            <w:tcW w:w="7361" w:type="dxa"/>
          </w:tcPr>
          <w:p w14:paraId="379EA0CE" w14:textId="1EA5CA9A" w:rsidR="007A5DFC" w:rsidRPr="007C7D76" w:rsidRDefault="007A5DFC" w:rsidP="006C7364">
            <w:pPr>
              <w:spacing w:after="100"/>
              <w:jc w:val="both"/>
              <w:rPr>
                <w:rFonts w:ascii="Franklin Gothic Medium" w:eastAsia="Times New Roman" w:hAnsi="Franklin Gothic Medium" w:cs="Times New Roman"/>
              </w:rPr>
            </w:pPr>
          </w:p>
        </w:tc>
      </w:tr>
      <w:tr w:rsidR="00C73001" w:rsidRPr="00132555" w14:paraId="31C04A5A" w14:textId="77777777" w:rsidTr="0060602A">
        <w:tc>
          <w:tcPr>
            <w:tcW w:w="1701" w:type="dxa"/>
          </w:tcPr>
          <w:p w14:paraId="024BF4E9" w14:textId="549C3026" w:rsidR="00C73001" w:rsidRPr="007C7D76" w:rsidRDefault="00C73001" w:rsidP="006C7364">
            <w:pPr>
              <w:spacing w:after="100"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7C7D76">
              <w:rPr>
                <w:rFonts w:ascii="Franklin Gothic Medium" w:hAnsi="Franklin Gothic Medium"/>
                <w:b/>
                <w:bCs/>
              </w:rPr>
              <w:lastRenderedPageBreak/>
              <w:t>201</w:t>
            </w:r>
            <w:r w:rsidR="006C7364" w:rsidRPr="007C7D76">
              <w:rPr>
                <w:rFonts w:ascii="Franklin Gothic Medium" w:hAnsi="Franklin Gothic Medium"/>
                <w:b/>
                <w:bCs/>
              </w:rPr>
              <w:t>5-2016</w:t>
            </w:r>
          </w:p>
        </w:tc>
        <w:tc>
          <w:tcPr>
            <w:tcW w:w="7361" w:type="dxa"/>
          </w:tcPr>
          <w:p w14:paraId="61758C3D" w14:textId="167FC4F0" w:rsidR="006C7364" w:rsidRPr="007C7D76" w:rsidRDefault="006C7364" w:rsidP="006C7364">
            <w:pPr>
              <w:spacing w:after="100"/>
              <w:ind w:hanging="102"/>
              <w:jc w:val="both"/>
              <w:rPr>
                <w:rFonts w:ascii="Franklin Gothic Medium" w:hAnsi="Franklin Gothic Medium"/>
                <w:b/>
                <w:bCs/>
                <w:lang w:val="de-AT"/>
              </w:rPr>
            </w:pPr>
            <w:r w:rsidRPr="007C7D76">
              <w:rPr>
                <w:rFonts w:ascii="Franklin Gothic Medium" w:hAnsi="Franklin Gothic Medium"/>
                <w:b/>
                <w:bCs/>
                <w:lang w:val="de-AT"/>
              </w:rPr>
              <w:t>Universität Wien</w:t>
            </w:r>
          </w:p>
          <w:p w14:paraId="36FF47F7" w14:textId="793F4E54" w:rsidR="00C73001" w:rsidRPr="007C7D76" w:rsidRDefault="006C7364" w:rsidP="006C7364">
            <w:pPr>
              <w:spacing w:after="100"/>
              <w:ind w:hanging="102"/>
              <w:jc w:val="both"/>
              <w:rPr>
                <w:rFonts w:ascii="Franklin Gothic Medium" w:hAnsi="Franklin Gothic Medium"/>
                <w:lang w:val="de-AT"/>
              </w:rPr>
            </w:pPr>
            <w:proofErr w:type="spellStart"/>
            <w:r w:rsidRPr="007C7D76">
              <w:rPr>
                <w:rFonts w:ascii="Franklin Gothic Medium" w:hAnsi="Franklin Gothic Medium"/>
                <w:lang w:val="de-AT"/>
              </w:rPr>
              <w:t>Séjour</w:t>
            </w:r>
            <w:proofErr w:type="spellEnd"/>
            <w:r w:rsidRPr="007C7D76">
              <w:rPr>
                <w:rFonts w:ascii="Franklin Gothic Medium" w:hAnsi="Franklin Gothic Medium"/>
                <w:lang w:val="de-AT"/>
              </w:rPr>
              <w:t xml:space="preserve"> ERASMUS à </w:t>
            </w:r>
            <w:proofErr w:type="spellStart"/>
            <w:r w:rsidRPr="007C7D76">
              <w:rPr>
                <w:rFonts w:ascii="Franklin Gothic Medium" w:hAnsi="Franklin Gothic Medium"/>
                <w:lang w:val="de-AT"/>
              </w:rPr>
              <w:t>l’Institut</w:t>
            </w:r>
            <w:proofErr w:type="spellEnd"/>
            <w:r w:rsidRPr="007C7D76">
              <w:rPr>
                <w:rFonts w:ascii="Franklin Gothic Medium" w:hAnsi="Franklin Gothic Medium"/>
                <w:lang w:val="de-AT"/>
              </w:rPr>
              <w:t xml:space="preserve"> für deutsche Philologie. </w:t>
            </w:r>
          </w:p>
          <w:p w14:paraId="4F880F50" w14:textId="77777777" w:rsidR="00C73001" w:rsidRPr="007C7D76" w:rsidRDefault="00C73001" w:rsidP="006C7364">
            <w:pPr>
              <w:spacing w:after="100"/>
              <w:jc w:val="both"/>
              <w:rPr>
                <w:rFonts w:ascii="Franklin Gothic Medium" w:eastAsia="Times New Roman" w:hAnsi="Franklin Gothic Medium" w:cs="Times New Roman"/>
                <w:lang w:val="de-AT"/>
              </w:rPr>
            </w:pPr>
          </w:p>
        </w:tc>
      </w:tr>
      <w:tr w:rsidR="006C7364" w:rsidRPr="007C7D76" w14:paraId="4223F9DA" w14:textId="77777777" w:rsidTr="0060602A">
        <w:tc>
          <w:tcPr>
            <w:tcW w:w="1701" w:type="dxa"/>
          </w:tcPr>
          <w:p w14:paraId="0FF1E0C9" w14:textId="105FA035" w:rsidR="006C7364" w:rsidRPr="007C7D76" w:rsidRDefault="006C7364" w:rsidP="006C7364">
            <w:pPr>
              <w:spacing w:after="100"/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  <w:r w:rsidRPr="007C7D76">
              <w:rPr>
                <w:rFonts w:ascii="Franklin Gothic Medium" w:hAnsi="Franklin Gothic Medium"/>
                <w:b/>
                <w:bCs/>
              </w:rPr>
              <w:t>2014-2016</w:t>
            </w:r>
          </w:p>
        </w:tc>
        <w:tc>
          <w:tcPr>
            <w:tcW w:w="7361" w:type="dxa"/>
          </w:tcPr>
          <w:p w14:paraId="4D4941EE" w14:textId="332E1CD9" w:rsidR="006C7364" w:rsidRPr="007C7D76" w:rsidRDefault="006C7364" w:rsidP="006C7364">
            <w:pPr>
              <w:spacing w:after="100"/>
              <w:ind w:hanging="102"/>
              <w:jc w:val="both"/>
              <w:rPr>
                <w:rFonts w:ascii="Franklin Gothic Medium" w:hAnsi="Franklin Gothic Medium"/>
                <w:b/>
                <w:bCs/>
                <w:color w:val="000000" w:themeColor="text1"/>
                <w:lang w:bidi="fr-FR"/>
              </w:rPr>
            </w:pP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  <w:lang w:bidi="fr-FR"/>
              </w:rPr>
              <w:t>Paris-IV Sorbonne</w:t>
            </w:r>
          </w:p>
          <w:p w14:paraId="01DD45B7" w14:textId="77777777" w:rsidR="006C7364" w:rsidRPr="007C7D76" w:rsidRDefault="006C7364" w:rsidP="006C7364">
            <w:pPr>
              <w:spacing w:after="100"/>
              <w:ind w:hanging="102"/>
              <w:jc w:val="both"/>
              <w:rPr>
                <w:rFonts w:ascii="Franklin Gothic Medium" w:hAnsi="Franklin Gothic Medium"/>
                <w:color w:val="000000" w:themeColor="text1"/>
                <w:lang w:bidi="fr-FR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  <w:lang w:bidi="fr-FR"/>
              </w:rPr>
              <w:t xml:space="preserve">Master d’études allemandes et germanophones, mention Très bien. </w:t>
            </w:r>
          </w:p>
          <w:p w14:paraId="72FF2B10" w14:textId="7401BDDA" w:rsidR="006C7364" w:rsidRPr="007C7D76" w:rsidRDefault="006C7364" w:rsidP="006C7364">
            <w:pPr>
              <w:spacing w:after="100"/>
              <w:ind w:hanging="102"/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</w:p>
        </w:tc>
      </w:tr>
      <w:tr w:rsidR="006C7364" w:rsidRPr="007C7D76" w14:paraId="4B420934" w14:textId="77777777" w:rsidTr="0060602A">
        <w:trPr>
          <w:trHeight w:val="884"/>
        </w:trPr>
        <w:tc>
          <w:tcPr>
            <w:tcW w:w="1701" w:type="dxa"/>
          </w:tcPr>
          <w:p w14:paraId="7934EF8B" w14:textId="438490CE" w:rsidR="006C7364" w:rsidRPr="007C7D76" w:rsidRDefault="006C7364" w:rsidP="006C7364">
            <w:pPr>
              <w:spacing w:after="100"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7C7D76">
              <w:rPr>
                <w:rFonts w:ascii="Franklin Gothic Medium" w:hAnsi="Franklin Gothic Medium"/>
                <w:b/>
                <w:bCs/>
              </w:rPr>
              <w:t>2013-2014</w:t>
            </w:r>
          </w:p>
        </w:tc>
        <w:tc>
          <w:tcPr>
            <w:tcW w:w="7361" w:type="dxa"/>
          </w:tcPr>
          <w:p w14:paraId="7ED68F0B" w14:textId="19F93EC0" w:rsidR="006C7364" w:rsidRPr="007C7D76" w:rsidRDefault="006C7364" w:rsidP="006C7364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b/>
                <w:bCs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</w:rPr>
              <w:t xml:space="preserve">Paris-IV Sorbonne </w:t>
            </w:r>
          </w:p>
          <w:p w14:paraId="083A9A67" w14:textId="57CF2671" w:rsidR="006C7364" w:rsidRPr="007C7D76" w:rsidRDefault="006C7364" w:rsidP="006C7364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</w:rPr>
              <w:t xml:space="preserve">Licence de Lettres modernes, mention Bien. </w:t>
            </w:r>
          </w:p>
        </w:tc>
      </w:tr>
      <w:tr w:rsidR="006C7364" w:rsidRPr="007C7D76" w14:paraId="1710018B" w14:textId="77777777" w:rsidTr="0060602A">
        <w:tc>
          <w:tcPr>
            <w:tcW w:w="1701" w:type="dxa"/>
          </w:tcPr>
          <w:p w14:paraId="7276ABB8" w14:textId="5BE534C8" w:rsidR="006C7364" w:rsidRPr="007C7D76" w:rsidRDefault="006C7364" w:rsidP="0060602A">
            <w:pPr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  <w:r w:rsidRPr="007C7D76">
              <w:rPr>
                <w:rFonts w:ascii="Franklin Gothic Medium" w:hAnsi="Franklin Gothic Medium"/>
                <w:b/>
                <w:bCs/>
              </w:rPr>
              <w:t>2013</w:t>
            </w:r>
          </w:p>
        </w:tc>
        <w:tc>
          <w:tcPr>
            <w:tcW w:w="7361" w:type="dxa"/>
          </w:tcPr>
          <w:p w14:paraId="4DA6A4A2" w14:textId="0B39FC71" w:rsidR="006C7364" w:rsidRPr="007C7D76" w:rsidRDefault="006C7364" w:rsidP="0060602A">
            <w:pPr>
              <w:spacing w:after="100"/>
              <w:ind w:hanging="102"/>
              <w:jc w:val="both"/>
              <w:rPr>
                <w:rFonts w:ascii="Franklin Gothic Medium" w:hAnsi="Franklin Gothic Medium"/>
                <w:b/>
                <w:bCs/>
                <w:color w:val="000000" w:themeColor="text1"/>
                <w:lang w:bidi="fr-FR"/>
              </w:rPr>
            </w:pP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  <w:lang w:bidi="fr-FR"/>
              </w:rPr>
              <w:t>Concours d’entrée à l’ENS Ulm, série A/L</w:t>
            </w:r>
          </w:p>
          <w:p w14:paraId="673A1109" w14:textId="7D7E782E" w:rsidR="006C7364" w:rsidRPr="007C7D76" w:rsidRDefault="006C7364" w:rsidP="006C7364">
            <w:pPr>
              <w:ind w:hanging="102"/>
              <w:jc w:val="both"/>
              <w:rPr>
                <w:rFonts w:ascii="Franklin Gothic Medium" w:hAnsi="Franklin Gothic Medium"/>
                <w:color w:val="000000" w:themeColor="text1"/>
                <w:lang w:bidi="fr-FR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  <w:lang w:bidi="fr-FR"/>
              </w:rPr>
              <w:t>Admis 11</w:t>
            </w:r>
            <w:r w:rsidRPr="007C7D76">
              <w:rPr>
                <w:rFonts w:ascii="Franklin Gothic Medium" w:hAnsi="Franklin Gothic Medium"/>
                <w:color w:val="000000" w:themeColor="text1"/>
                <w:vertAlign w:val="superscript"/>
                <w:lang w:bidi="fr-FR"/>
              </w:rPr>
              <w:t>e.</w:t>
            </w:r>
          </w:p>
          <w:p w14:paraId="56E129DE" w14:textId="242980AC" w:rsidR="006C7364" w:rsidRPr="007C7D76" w:rsidRDefault="006C7364" w:rsidP="006C7364">
            <w:pPr>
              <w:ind w:hanging="102"/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</w:p>
        </w:tc>
      </w:tr>
      <w:tr w:rsidR="006C7364" w:rsidRPr="007C7D76" w14:paraId="1F989328" w14:textId="77777777" w:rsidTr="0060602A">
        <w:trPr>
          <w:trHeight w:val="884"/>
        </w:trPr>
        <w:tc>
          <w:tcPr>
            <w:tcW w:w="1701" w:type="dxa"/>
          </w:tcPr>
          <w:p w14:paraId="5C17E771" w14:textId="56EDEACD" w:rsidR="006C7364" w:rsidRPr="007C7D76" w:rsidRDefault="006C7364" w:rsidP="0060602A">
            <w:pPr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7C7D76">
              <w:rPr>
                <w:rFonts w:ascii="Franklin Gothic Medium" w:hAnsi="Franklin Gothic Medium"/>
                <w:b/>
                <w:bCs/>
              </w:rPr>
              <w:t>2011-2013</w:t>
            </w:r>
          </w:p>
        </w:tc>
        <w:tc>
          <w:tcPr>
            <w:tcW w:w="7361" w:type="dxa"/>
          </w:tcPr>
          <w:p w14:paraId="1C16D1DD" w14:textId="3F64706E" w:rsidR="006C7364" w:rsidRPr="007C7D76" w:rsidRDefault="006C7364" w:rsidP="0060602A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b/>
                <w:bCs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</w:rPr>
              <w:t>Lycée Henri-IV Paris</w:t>
            </w:r>
          </w:p>
          <w:p w14:paraId="6819C8F5" w14:textId="729267C1" w:rsidR="00C821BA" w:rsidRPr="007C7D76" w:rsidRDefault="001426BB" w:rsidP="00C821BA">
            <w:pPr>
              <w:pStyle w:val="Listepuces"/>
              <w:numPr>
                <w:ilvl w:val="0"/>
                <w:numId w:val="0"/>
              </w:numPr>
              <w:tabs>
                <w:tab w:val="left" w:pos="2580"/>
              </w:tabs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</w:rPr>
              <w:t xml:space="preserve">Hypokhâgne et khâgne. </w:t>
            </w:r>
            <w:r w:rsidR="00C821BA" w:rsidRPr="007C7D76">
              <w:rPr>
                <w:rFonts w:ascii="Franklin Gothic Medium" w:hAnsi="Franklin Gothic Medium"/>
                <w:color w:val="000000" w:themeColor="text1"/>
              </w:rPr>
              <w:tab/>
            </w:r>
          </w:p>
          <w:p w14:paraId="327DCFC5" w14:textId="097317F6" w:rsidR="00C821BA" w:rsidRPr="007C7D76" w:rsidRDefault="00C821BA" w:rsidP="0060602A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</w:p>
        </w:tc>
      </w:tr>
      <w:tr w:rsidR="00C821BA" w:rsidRPr="007C7D76" w14:paraId="4446FE31" w14:textId="77777777" w:rsidTr="0060602A">
        <w:trPr>
          <w:trHeight w:val="884"/>
        </w:trPr>
        <w:tc>
          <w:tcPr>
            <w:tcW w:w="1701" w:type="dxa"/>
          </w:tcPr>
          <w:p w14:paraId="45E6C856" w14:textId="7478C9F6" w:rsidR="00C821BA" w:rsidRPr="007C7D76" w:rsidRDefault="00C821BA" w:rsidP="0060602A">
            <w:pPr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7C7D76">
              <w:rPr>
                <w:rFonts w:ascii="Franklin Gothic Medium" w:hAnsi="Franklin Gothic Medium"/>
                <w:b/>
                <w:bCs/>
              </w:rPr>
              <w:t>2011</w:t>
            </w:r>
          </w:p>
        </w:tc>
        <w:tc>
          <w:tcPr>
            <w:tcW w:w="7361" w:type="dxa"/>
          </w:tcPr>
          <w:p w14:paraId="41A059B1" w14:textId="2D41DD88" w:rsidR="00C821BA" w:rsidRPr="007C7D76" w:rsidRDefault="00C821BA" w:rsidP="0060602A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b/>
                <w:bCs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b/>
                <w:bCs/>
                <w:color w:val="000000" w:themeColor="text1"/>
              </w:rPr>
              <w:t>Lycée Marcelin-Berthelot, Saint-Maur des-Fossés,</w:t>
            </w:r>
          </w:p>
          <w:p w14:paraId="3F9DBBF5" w14:textId="723CA34C" w:rsidR="00C821BA" w:rsidRPr="007C7D76" w:rsidRDefault="00C821BA" w:rsidP="0060602A">
            <w:pPr>
              <w:pStyle w:val="Listepuces"/>
              <w:numPr>
                <w:ilvl w:val="0"/>
                <w:numId w:val="0"/>
              </w:numPr>
              <w:tabs>
                <w:tab w:val="left" w:pos="2580"/>
              </w:tabs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  <w:r w:rsidRPr="007C7D76">
              <w:rPr>
                <w:rFonts w:ascii="Franklin Gothic Medium" w:hAnsi="Franklin Gothic Medium"/>
                <w:color w:val="000000" w:themeColor="text1"/>
              </w:rPr>
              <w:t xml:space="preserve">Baccalauréat ES, mention Très bien. </w:t>
            </w:r>
            <w:r w:rsidRPr="007C7D76">
              <w:rPr>
                <w:rFonts w:ascii="Franklin Gothic Medium" w:hAnsi="Franklin Gothic Medium"/>
                <w:color w:val="000000" w:themeColor="text1"/>
              </w:rPr>
              <w:tab/>
            </w:r>
          </w:p>
          <w:p w14:paraId="21408BFC" w14:textId="77777777" w:rsidR="00C821BA" w:rsidRPr="007C7D76" w:rsidRDefault="00C821BA" w:rsidP="0060602A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</w:p>
        </w:tc>
      </w:tr>
    </w:tbl>
    <w:p w14:paraId="290031A5" w14:textId="7967C1B5" w:rsidR="00346FDA" w:rsidRPr="007C7D76" w:rsidRDefault="00346FDA" w:rsidP="00810D8B">
      <w:pPr>
        <w:pStyle w:val="Titre1"/>
        <w:ind w:firstLine="708"/>
        <w:rPr>
          <w:rFonts w:ascii="Franklin Gothic Medium" w:eastAsia="Times New Roman" w:hAnsi="Franklin Gothic Medium"/>
        </w:rPr>
      </w:pPr>
      <w:r>
        <w:rPr>
          <w:rFonts w:ascii="Franklin Gothic Medium" w:eastAsia="Times New Roman" w:hAnsi="Franklin Gothic Medium"/>
        </w:rPr>
        <w:t>LANGUES</w:t>
      </w:r>
      <w:r w:rsidRPr="007C7D76">
        <w:rPr>
          <w:rFonts w:ascii="Franklin Gothic Medium" w:eastAsia="Times New Roman" w:hAnsi="Franklin Gothic Medium"/>
        </w:rPr>
        <w:t xml:space="preserve"> </w:t>
      </w:r>
    </w:p>
    <w:p w14:paraId="077D571E" w14:textId="77777777" w:rsidR="00346FDA" w:rsidRPr="007C7D76" w:rsidRDefault="00346FDA" w:rsidP="00346FDA">
      <w:pPr>
        <w:rPr>
          <w:rFonts w:ascii="Franklin Gothic Medium" w:hAnsi="Franklin Gothic Medium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346FDA" w:rsidRPr="007C7D76" w14:paraId="73E9B73A" w14:textId="77777777" w:rsidTr="007A5DFC">
        <w:trPr>
          <w:trHeight w:val="624"/>
        </w:trPr>
        <w:tc>
          <w:tcPr>
            <w:tcW w:w="1701" w:type="dxa"/>
          </w:tcPr>
          <w:p w14:paraId="6E83DB02" w14:textId="1D658F9B" w:rsidR="00346FDA" w:rsidRPr="00487F3C" w:rsidRDefault="00346FDA" w:rsidP="00810D8B">
            <w:pPr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 w:rsidRPr="00487F3C"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  <w:t>Français</w:t>
            </w:r>
          </w:p>
        </w:tc>
        <w:tc>
          <w:tcPr>
            <w:tcW w:w="7361" w:type="dxa"/>
          </w:tcPr>
          <w:p w14:paraId="5F3DAAC0" w14:textId="649C337D" w:rsidR="00487F3C" w:rsidRPr="007C7D76" w:rsidRDefault="00346FDA" w:rsidP="00810D8B">
            <w:pPr>
              <w:ind w:hanging="102"/>
              <w:contextualSpacing/>
              <w:jc w:val="both"/>
              <w:rPr>
                <w:rFonts w:ascii="Franklin Gothic Medium" w:hAnsi="Franklin Gothic Medium"/>
                <w:color w:val="000000" w:themeColor="text1"/>
                <w:lang w:bidi="fr-FR"/>
              </w:rPr>
            </w:pPr>
            <w:r>
              <w:rPr>
                <w:rFonts w:ascii="Franklin Gothic Medium" w:hAnsi="Franklin Gothic Medium"/>
                <w:color w:val="000000" w:themeColor="text1"/>
                <w:lang w:bidi="fr-FR"/>
              </w:rPr>
              <w:t>Langue maternelle</w:t>
            </w:r>
            <w:r w:rsidR="00487F3C">
              <w:rPr>
                <w:rFonts w:ascii="Franklin Gothic Medium" w:hAnsi="Franklin Gothic Medium"/>
                <w:color w:val="000000" w:themeColor="text1"/>
                <w:lang w:bidi="fr-FR"/>
              </w:rPr>
              <w:t>.</w:t>
            </w:r>
          </w:p>
          <w:p w14:paraId="15944362" w14:textId="77777777" w:rsidR="00346FDA" w:rsidRPr="007C7D76" w:rsidRDefault="00346FDA" w:rsidP="00810D8B">
            <w:pPr>
              <w:ind w:hanging="102"/>
              <w:contextualSpacing/>
              <w:jc w:val="both"/>
              <w:rPr>
                <w:rFonts w:ascii="Franklin Gothic Medium" w:eastAsia="Times New Roman" w:hAnsi="Franklin Gothic Medium" w:cs="Times New Roman"/>
                <w:sz w:val="24"/>
              </w:rPr>
            </w:pPr>
          </w:p>
        </w:tc>
      </w:tr>
      <w:tr w:rsidR="00487F3C" w:rsidRPr="007C7D76" w14:paraId="0A8F2358" w14:textId="77777777" w:rsidTr="007A5DFC">
        <w:trPr>
          <w:trHeight w:val="624"/>
        </w:trPr>
        <w:tc>
          <w:tcPr>
            <w:tcW w:w="1701" w:type="dxa"/>
          </w:tcPr>
          <w:p w14:paraId="108D949A" w14:textId="20506CEB" w:rsidR="008D2D63" w:rsidRDefault="00487F3C" w:rsidP="007A5DFC">
            <w:pPr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  <w:t>Allemand</w:t>
            </w:r>
          </w:p>
          <w:p w14:paraId="19E03D7E" w14:textId="701C80FE" w:rsidR="008D2D63" w:rsidRDefault="008D2D63" w:rsidP="007A5DFC">
            <w:pPr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</w:p>
        </w:tc>
        <w:tc>
          <w:tcPr>
            <w:tcW w:w="7361" w:type="dxa"/>
          </w:tcPr>
          <w:p w14:paraId="4AA3D780" w14:textId="36AB954C" w:rsidR="00487F3C" w:rsidRDefault="00487F3C" w:rsidP="007A5DFC">
            <w:pPr>
              <w:pStyle w:val="Listepuces"/>
              <w:numPr>
                <w:ilvl w:val="0"/>
                <w:numId w:val="0"/>
              </w:numPr>
              <w:spacing w:after="0"/>
              <w:ind w:right="0" w:hanging="102"/>
              <w:contextualSpacing/>
              <w:jc w:val="both"/>
              <w:rPr>
                <w:rFonts w:ascii="Franklin Gothic Medium" w:hAnsi="Franklin Gothic Medium"/>
                <w:color w:val="000000" w:themeColor="text1"/>
              </w:rPr>
            </w:pPr>
            <w:r>
              <w:rPr>
                <w:rFonts w:ascii="Franklin Gothic Medium" w:hAnsi="Franklin Gothic Medium"/>
                <w:color w:val="000000" w:themeColor="text1"/>
              </w:rPr>
              <w:t>Niveau bilingue.</w:t>
            </w:r>
          </w:p>
        </w:tc>
      </w:tr>
      <w:tr w:rsidR="00487F3C" w:rsidRPr="007C7D76" w14:paraId="560625E4" w14:textId="77777777" w:rsidTr="007A5DFC">
        <w:trPr>
          <w:trHeight w:val="624"/>
        </w:trPr>
        <w:tc>
          <w:tcPr>
            <w:tcW w:w="1701" w:type="dxa"/>
          </w:tcPr>
          <w:p w14:paraId="4CAFF4C1" w14:textId="116F911E" w:rsidR="00487F3C" w:rsidRPr="008D2D63" w:rsidRDefault="00487F3C" w:rsidP="007A5DFC">
            <w:pPr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  <w:t xml:space="preserve">Anglais     </w:t>
            </w:r>
          </w:p>
        </w:tc>
        <w:tc>
          <w:tcPr>
            <w:tcW w:w="7361" w:type="dxa"/>
          </w:tcPr>
          <w:p w14:paraId="11F826FC" w14:textId="77777777" w:rsidR="00487F3C" w:rsidRDefault="00487F3C" w:rsidP="007A5DFC">
            <w:pPr>
              <w:pStyle w:val="Listepuces"/>
              <w:numPr>
                <w:ilvl w:val="0"/>
                <w:numId w:val="0"/>
              </w:numPr>
              <w:spacing w:after="0"/>
              <w:ind w:right="0" w:hanging="102"/>
              <w:contextualSpacing/>
              <w:jc w:val="both"/>
              <w:rPr>
                <w:rFonts w:ascii="Franklin Gothic Medium" w:hAnsi="Franklin Gothic Medium"/>
                <w:color w:val="000000" w:themeColor="text1"/>
              </w:rPr>
            </w:pPr>
            <w:r>
              <w:rPr>
                <w:rFonts w:ascii="Franklin Gothic Medium" w:hAnsi="Franklin Gothic Medium"/>
                <w:color w:val="000000" w:themeColor="text1"/>
              </w:rPr>
              <w:t>Niveau avancé.</w:t>
            </w:r>
          </w:p>
          <w:p w14:paraId="154D6AC8" w14:textId="71BD9B35" w:rsidR="007A5DFC" w:rsidRDefault="007A5DFC" w:rsidP="007A5DFC">
            <w:pPr>
              <w:pStyle w:val="Listepuces"/>
              <w:numPr>
                <w:ilvl w:val="0"/>
                <w:numId w:val="0"/>
              </w:numPr>
              <w:spacing w:after="0"/>
              <w:ind w:right="0" w:hanging="102"/>
              <w:contextualSpacing/>
              <w:jc w:val="both"/>
              <w:rPr>
                <w:rFonts w:ascii="Franklin Gothic Medium" w:hAnsi="Franklin Gothic Medium"/>
                <w:color w:val="000000" w:themeColor="text1"/>
              </w:rPr>
            </w:pPr>
          </w:p>
        </w:tc>
      </w:tr>
      <w:tr w:rsidR="008D2D63" w:rsidRPr="007C7D76" w14:paraId="12A0D2C1" w14:textId="77777777" w:rsidTr="007A5DFC">
        <w:trPr>
          <w:trHeight w:val="624"/>
        </w:trPr>
        <w:tc>
          <w:tcPr>
            <w:tcW w:w="1701" w:type="dxa"/>
          </w:tcPr>
          <w:p w14:paraId="70626A37" w14:textId="0FD81179" w:rsidR="008D2D63" w:rsidRDefault="008D2D63" w:rsidP="008D2D63">
            <w:pPr>
              <w:contextualSpacing/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  <w:t>Italien</w:t>
            </w:r>
          </w:p>
        </w:tc>
        <w:tc>
          <w:tcPr>
            <w:tcW w:w="7361" w:type="dxa"/>
          </w:tcPr>
          <w:p w14:paraId="0A91B386" w14:textId="264FABA8" w:rsidR="008D2D63" w:rsidRDefault="008D2D63" w:rsidP="008D2D63">
            <w:pPr>
              <w:pStyle w:val="Listepuces"/>
              <w:numPr>
                <w:ilvl w:val="0"/>
                <w:numId w:val="0"/>
              </w:numPr>
              <w:spacing w:after="0"/>
              <w:ind w:right="0" w:hanging="102"/>
              <w:contextualSpacing/>
              <w:jc w:val="both"/>
              <w:rPr>
                <w:rFonts w:ascii="Franklin Gothic Medium" w:hAnsi="Franklin Gothic Medium"/>
                <w:color w:val="000000" w:themeColor="text1"/>
              </w:rPr>
            </w:pPr>
            <w:r>
              <w:rPr>
                <w:rFonts w:ascii="Franklin Gothic Medium" w:hAnsi="Franklin Gothic Medium"/>
                <w:color w:val="000000" w:themeColor="text1"/>
              </w:rPr>
              <w:t xml:space="preserve">Niveau intermédiaire. </w:t>
            </w:r>
          </w:p>
        </w:tc>
      </w:tr>
      <w:tr w:rsidR="00487F3C" w:rsidRPr="007C7D76" w14:paraId="131CD6CC" w14:textId="77777777" w:rsidTr="006F61FC">
        <w:trPr>
          <w:trHeight w:val="884"/>
        </w:trPr>
        <w:tc>
          <w:tcPr>
            <w:tcW w:w="1701" w:type="dxa"/>
          </w:tcPr>
          <w:p w14:paraId="2F952B61" w14:textId="77777777" w:rsidR="00487F3C" w:rsidRDefault="00487F3C" w:rsidP="00487F3C">
            <w:pPr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</w:p>
        </w:tc>
        <w:tc>
          <w:tcPr>
            <w:tcW w:w="7361" w:type="dxa"/>
          </w:tcPr>
          <w:p w14:paraId="08ADEAFE" w14:textId="2182C896" w:rsidR="00487F3C" w:rsidRDefault="00487F3C" w:rsidP="00487F3C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</w:p>
        </w:tc>
      </w:tr>
      <w:tr w:rsidR="00487F3C" w:rsidRPr="007C7D76" w14:paraId="7BB0CE33" w14:textId="77777777" w:rsidTr="006F61FC">
        <w:trPr>
          <w:trHeight w:val="884"/>
        </w:trPr>
        <w:tc>
          <w:tcPr>
            <w:tcW w:w="1701" w:type="dxa"/>
          </w:tcPr>
          <w:p w14:paraId="1078D0EE" w14:textId="73F4597E" w:rsidR="00487F3C" w:rsidRPr="00487F3C" w:rsidRDefault="00487F3C" w:rsidP="00487F3C">
            <w:pPr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</w:p>
        </w:tc>
        <w:tc>
          <w:tcPr>
            <w:tcW w:w="7361" w:type="dxa"/>
          </w:tcPr>
          <w:p w14:paraId="05F3F954" w14:textId="604DA0CD" w:rsidR="00487F3C" w:rsidRPr="007C7D76" w:rsidRDefault="00487F3C" w:rsidP="00487F3C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</w:p>
        </w:tc>
      </w:tr>
      <w:tr w:rsidR="00487F3C" w:rsidRPr="007C7D76" w14:paraId="6C2A9973" w14:textId="77777777" w:rsidTr="006F61FC">
        <w:trPr>
          <w:trHeight w:val="884"/>
        </w:trPr>
        <w:tc>
          <w:tcPr>
            <w:tcW w:w="1701" w:type="dxa"/>
          </w:tcPr>
          <w:p w14:paraId="0E77E553" w14:textId="77777777" w:rsidR="00487F3C" w:rsidRDefault="00487F3C" w:rsidP="00487F3C">
            <w:pPr>
              <w:jc w:val="both"/>
              <w:rPr>
                <w:rFonts w:ascii="Franklin Gothic Medium" w:eastAsia="Times New Roman" w:hAnsi="Franklin Gothic Medium" w:cs="Times New Roman"/>
                <w:b/>
                <w:bCs/>
                <w:sz w:val="24"/>
              </w:rPr>
            </w:pPr>
          </w:p>
        </w:tc>
        <w:tc>
          <w:tcPr>
            <w:tcW w:w="7361" w:type="dxa"/>
          </w:tcPr>
          <w:p w14:paraId="28A56544" w14:textId="77777777" w:rsidR="00487F3C" w:rsidRPr="007C7D76" w:rsidRDefault="00487F3C" w:rsidP="00487F3C">
            <w:pPr>
              <w:pStyle w:val="Listepuces"/>
              <w:numPr>
                <w:ilvl w:val="0"/>
                <w:numId w:val="0"/>
              </w:numPr>
              <w:ind w:right="578" w:hanging="102"/>
              <w:jc w:val="both"/>
              <w:rPr>
                <w:rFonts w:ascii="Franklin Gothic Medium" w:hAnsi="Franklin Gothic Medium"/>
                <w:color w:val="000000" w:themeColor="text1"/>
              </w:rPr>
            </w:pPr>
          </w:p>
        </w:tc>
      </w:tr>
    </w:tbl>
    <w:p w14:paraId="20A924C0" w14:textId="77777777" w:rsidR="00A04238" w:rsidRPr="00324988" w:rsidRDefault="00A04238">
      <w:pPr>
        <w:rPr>
          <w:rFonts w:ascii="Franklin Gothic Book" w:hAnsi="Franklin Gothic Book"/>
        </w:rPr>
      </w:pPr>
    </w:p>
    <w:sectPr w:rsidR="00A04238" w:rsidRPr="003249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D56" w14:textId="77777777" w:rsidR="00D34B06" w:rsidRDefault="00D34B06" w:rsidP="00C73001">
      <w:pPr>
        <w:spacing w:after="0" w:line="240" w:lineRule="auto"/>
      </w:pPr>
      <w:r>
        <w:separator/>
      </w:r>
    </w:p>
  </w:endnote>
  <w:endnote w:type="continuationSeparator" w:id="0">
    <w:p w14:paraId="1B4D6163" w14:textId="77777777" w:rsidR="00D34B06" w:rsidRDefault="00D34B06" w:rsidP="00C7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54B" w14:textId="78F458F9" w:rsidR="00C73001" w:rsidRPr="00C73001" w:rsidRDefault="00C73001">
    <w:pPr>
      <w:pStyle w:val="Pieddepage"/>
      <w:rPr>
        <w:rFonts w:ascii="Franklin Gothic Book" w:hAnsi="Franklin Gothic Book"/>
      </w:rPr>
    </w:pPr>
    <w:r w:rsidRPr="00C73001">
      <w:rPr>
        <w:rFonts w:ascii="Franklin Gothic Book" w:hAnsi="Franklin Gothic Book"/>
      </w:rPr>
      <w:t>Guillaume Reussner – CV – janvier 2021</w:t>
    </w:r>
  </w:p>
  <w:p w14:paraId="244C5489" w14:textId="77777777" w:rsidR="00C73001" w:rsidRDefault="00C730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2FDC" w14:textId="77777777" w:rsidR="00D34B06" w:rsidRDefault="00D34B06" w:rsidP="00C73001">
      <w:pPr>
        <w:spacing w:after="0" w:line="240" w:lineRule="auto"/>
      </w:pPr>
      <w:r>
        <w:separator/>
      </w:r>
    </w:p>
  </w:footnote>
  <w:footnote w:type="continuationSeparator" w:id="0">
    <w:p w14:paraId="32909207" w14:textId="77777777" w:rsidR="00D34B06" w:rsidRDefault="00D34B06" w:rsidP="00C7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48F9"/>
    <w:multiLevelType w:val="hybridMultilevel"/>
    <w:tmpl w:val="0A9C7814"/>
    <w:lvl w:ilvl="0" w:tplc="796A51D0">
      <w:start w:val="2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DF6C34"/>
    <w:multiLevelType w:val="hybridMultilevel"/>
    <w:tmpl w:val="C252459E"/>
    <w:lvl w:ilvl="0" w:tplc="8506A0A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0F5"/>
    <w:multiLevelType w:val="hybridMultilevel"/>
    <w:tmpl w:val="5F247288"/>
    <w:lvl w:ilvl="0" w:tplc="8506A0A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0D95"/>
    <w:multiLevelType w:val="hybridMultilevel"/>
    <w:tmpl w:val="9BCEB1F2"/>
    <w:lvl w:ilvl="0" w:tplc="8506A0A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E21C3"/>
    <w:multiLevelType w:val="hybridMultilevel"/>
    <w:tmpl w:val="31ECB37A"/>
    <w:lvl w:ilvl="0" w:tplc="8506A0A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FC1"/>
    <w:multiLevelType w:val="hybridMultilevel"/>
    <w:tmpl w:val="97B2F7D0"/>
    <w:lvl w:ilvl="0" w:tplc="6C72EB14">
      <w:start w:val="1"/>
      <w:numFmt w:val="bullet"/>
      <w:pStyle w:val="Listepuc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555"/>
    <w:multiLevelType w:val="hybridMultilevel"/>
    <w:tmpl w:val="36C81916"/>
    <w:lvl w:ilvl="0" w:tplc="156641DE">
      <w:start w:val="6"/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47"/>
    <w:rsid w:val="000043DE"/>
    <w:rsid w:val="000629EA"/>
    <w:rsid w:val="00067A98"/>
    <w:rsid w:val="000D255A"/>
    <w:rsid w:val="00132555"/>
    <w:rsid w:val="001426BB"/>
    <w:rsid w:val="00173126"/>
    <w:rsid w:val="001E2FE7"/>
    <w:rsid w:val="0022095A"/>
    <w:rsid w:val="002807B4"/>
    <w:rsid w:val="002C7401"/>
    <w:rsid w:val="00302485"/>
    <w:rsid w:val="00315D83"/>
    <w:rsid w:val="00316372"/>
    <w:rsid w:val="00324988"/>
    <w:rsid w:val="00326473"/>
    <w:rsid w:val="00346FDA"/>
    <w:rsid w:val="00377DD0"/>
    <w:rsid w:val="003C4C8E"/>
    <w:rsid w:val="003D0973"/>
    <w:rsid w:val="00405326"/>
    <w:rsid w:val="0044319C"/>
    <w:rsid w:val="00487F3C"/>
    <w:rsid w:val="004B1B60"/>
    <w:rsid w:val="004F79AD"/>
    <w:rsid w:val="005A506E"/>
    <w:rsid w:val="005B3A7C"/>
    <w:rsid w:val="006B567D"/>
    <w:rsid w:val="006C7364"/>
    <w:rsid w:val="00702267"/>
    <w:rsid w:val="007656D2"/>
    <w:rsid w:val="00785424"/>
    <w:rsid w:val="007A166F"/>
    <w:rsid w:val="007A5DFC"/>
    <w:rsid w:val="007C7D76"/>
    <w:rsid w:val="007F325F"/>
    <w:rsid w:val="007F6E47"/>
    <w:rsid w:val="00803158"/>
    <w:rsid w:val="00810D8B"/>
    <w:rsid w:val="008316A4"/>
    <w:rsid w:val="0084491A"/>
    <w:rsid w:val="0089436C"/>
    <w:rsid w:val="008A4BB2"/>
    <w:rsid w:val="008D2D63"/>
    <w:rsid w:val="009311BE"/>
    <w:rsid w:val="00956311"/>
    <w:rsid w:val="009A67A2"/>
    <w:rsid w:val="00A04238"/>
    <w:rsid w:val="00A12E9D"/>
    <w:rsid w:val="00A2341B"/>
    <w:rsid w:val="00A4473D"/>
    <w:rsid w:val="00B07200"/>
    <w:rsid w:val="00B946F0"/>
    <w:rsid w:val="00BE635C"/>
    <w:rsid w:val="00C5458C"/>
    <w:rsid w:val="00C71BE5"/>
    <w:rsid w:val="00C73001"/>
    <w:rsid w:val="00C821BA"/>
    <w:rsid w:val="00C8757E"/>
    <w:rsid w:val="00CD33B1"/>
    <w:rsid w:val="00D34B06"/>
    <w:rsid w:val="00D75FA0"/>
    <w:rsid w:val="00D91997"/>
    <w:rsid w:val="00DB4871"/>
    <w:rsid w:val="00E158D8"/>
    <w:rsid w:val="00EA3D46"/>
    <w:rsid w:val="00FC232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D831"/>
  <w15:chartTrackingRefBased/>
  <w15:docId w15:val="{07D9942D-C813-4AD1-AF61-4A97713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91A"/>
    <w:pPr>
      <w:keepNext/>
      <w:keepLines/>
      <w:spacing w:before="240" w:after="0"/>
      <w:outlineLvl w:val="0"/>
    </w:pPr>
    <w:rPr>
      <w:rFonts w:ascii="News Gothic MT" w:eastAsiaTheme="majorEastAsia" w:hAnsi="News Gothic MT" w:cstheme="majorBidi"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DD0"/>
    <w:pPr>
      <w:ind w:left="720"/>
      <w:contextualSpacing/>
    </w:pPr>
  </w:style>
  <w:style w:type="table" w:customStyle="1" w:styleId="TableaudeCV">
    <w:name w:val="Tableau de C.V."/>
    <w:basedOn w:val="TableauNormal"/>
    <w:uiPriority w:val="99"/>
    <w:rsid w:val="0089436C"/>
    <w:pPr>
      <w:spacing w:after="100" w:line="240" w:lineRule="auto"/>
      <w:ind w:right="576"/>
    </w:pPr>
    <w:rPr>
      <w:color w:val="595959" w:themeColor="text1" w:themeTint="A6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ordonnes">
    <w:name w:val="Coordonnées"/>
    <w:basedOn w:val="Normal"/>
    <w:uiPriority w:val="2"/>
    <w:qFormat/>
    <w:rsid w:val="0089436C"/>
    <w:pPr>
      <w:spacing w:after="360" w:line="240" w:lineRule="auto"/>
      <w:ind w:right="576"/>
      <w:contextualSpacing/>
    </w:pPr>
    <w:rPr>
      <w:color w:val="595959" w:themeColor="text1" w:themeTint="A6"/>
      <w:lang w:eastAsia="ja-JP"/>
    </w:rPr>
  </w:style>
  <w:style w:type="character" w:styleId="Lienhypertexte">
    <w:name w:val="Hyperlink"/>
    <w:basedOn w:val="Policepardfaut"/>
    <w:uiPriority w:val="99"/>
    <w:unhideWhenUsed/>
    <w:rsid w:val="0089436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491A"/>
    <w:rPr>
      <w:rFonts w:ascii="News Gothic MT" w:eastAsiaTheme="majorEastAsia" w:hAnsi="News Gothic MT" w:cstheme="majorBidi"/>
      <w:sz w:val="28"/>
      <w:szCs w:val="32"/>
      <w:u w:val="single"/>
    </w:rPr>
  </w:style>
  <w:style w:type="table" w:styleId="Grilledutableau">
    <w:name w:val="Table Grid"/>
    <w:basedOn w:val="TableauNormal"/>
    <w:uiPriority w:val="39"/>
    <w:rsid w:val="0084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8"/>
    <w:unhideWhenUsed/>
    <w:qFormat/>
    <w:rsid w:val="0084491A"/>
    <w:pPr>
      <w:numPr>
        <w:numId w:val="3"/>
      </w:numPr>
      <w:spacing w:after="100" w:line="240" w:lineRule="auto"/>
      <w:ind w:right="576"/>
    </w:pPr>
    <w:rPr>
      <w:color w:val="595959" w:themeColor="text1" w:themeTint="A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C7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01"/>
  </w:style>
  <w:style w:type="paragraph" w:styleId="Pieddepage">
    <w:name w:val="footer"/>
    <w:basedOn w:val="Normal"/>
    <w:link w:val="PieddepageCar"/>
    <w:uiPriority w:val="99"/>
    <w:unhideWhenUsed/>
    <w:rsid w:val="00C7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reussner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s.academia.edu/GuillaumeReuss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rmanistik.univie.ac.at/fileadmin/user_upload/inst_germanistik/lv-seminararbeiten/reussner-noergler-ltm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83F5-2DC7-4574-B256-7FBC8B6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Reussner</dc:creator>
  <cp:keywords/>
  <dc:description/>
  <cp:lastModifiedBy>Guillaume Reussner</cp:lastModifiedBy>
  <cp:revision>11</cp:revision>
  <cp:lastPrinted>2021-01-21T21:26:00Z</cp:lastPrinted>
  <dcterms:created xsi:type="dcterms:W3CDTF">2021-10-15T08:04:00Z</dcterms:created>
  <dcterms:modified xsi:type="dcterms:W3CDTF">2021-10-15T14:54:00Z</dcterms:modified>
</cp:coreProperties>
</file>